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F68B3" w14:textId="026BAC67" w:rsidR="00696026" w:rsidRPr="00EB4D6C" w:rsidRDefault="007D47D1" w:rsidP="00696026">
      <w:pPr>
        <w:spacing w:after="0" w:line="240" w:lineRule="auto"/>
        <w:jc w:val="center"/>
        <w:rPr>
          <w:rFonts w:ascii="Arial" w:eastAsia="Times New Roman" w:hAnsi="Arial" w:cs="Arial"/>
          <w:b/>
          <w:bCs/>
          <w:lang w:eastAsia="lt-LT"/>
        </w:rPr>
      </w:pPr>
      <w:bookmarkStart w:id="0" w:name="_Hlk145060164"/>
      <w:bookmarkStart w:id="1" w:name="_Hlk126848085"/>
      <w:r w:rsidRPr="00F34632">
        <w:rPr>
          <w:rFonts w:ascii="Arial" w:eastAsia="Times New Roman" w:hAnsi="Arial" w:cs="Arial"/>
          <w:b/>
          <w:bCs/>
        </w:rPr>
        <w:t>NAVIGACIJ</w:t>
      </w:r>
      <w:r>
        <w:rPr>
          <w:rFonts w:ascii="Arial" w:eastAsia="Times New Roman" w:hAnsi="Arial" w:cs="Arial"/>
          <w:b/>
          <w:bCs/>
        </w:rPr>
        <w:t>OS</w:t>
      </w:r>
      <w:r w:rsidRPr="00F34632">
        <w:rPr>
          <w:rFonts w:ascii="Arial" w:eastAsia="Times New Roman" w:hAnsi="Arial" w:cs="Arial"/>
          <w:b/>
          <w:bCs/>
        </w:rPr>
        <w:t xml:space="preserve"> TRAKTORIAMS SU PRIEŽIŪRA</w:t>
      </w:r>
      <w:r>
        <w:rPr>
          <w:rFonts w:ascii="Arial" w:eastAsia="Times New Roman" w:hAnsi="Arial" w:cs="Arial"/>
        </w:rPr>
        <w:t xml:space="preserve"> </w:t>
      </w:r>
      <w:r w:rsidR="00696026" w:rsidRPr="00EB4D6C">
        <w:rPr>
          <w:rFonts w:ascii="Arial" w:eastAsia="Times New Roman" w:hAnsi="Arial" w:cs="Arial"/>
          <w:b/>
          <w:bCs/>
          <w:lang w:eastAsia="lt-LT"/>
        </w:rPr>
        <w:t>PIRKIMO</w:t>
      </w:r>
    </w:p>
    <w:p w14:paraId="59208221" w14:textId="77777777" w:rsidR="00696026" w:rsidRPr="00EB4D6C" w:rsidRDefault="00696026" w:rsidP="00696026">
      <w:pPr>
        <w:spacing w:after="0" w:line="240" w:lineRule="auto"/>
        <w:jc w:val="center"/>
        <w:rPr>
          <w:rFonts w:ascii="Arial" w:eastAsia="Times New Roman" w:hAnsi="Arial" w:cs="Arial"/>
          <w:b/>
          <w:bCs/>
          <w:lang w:eastAsia="lt-LT"/>
        </w:rPr>
      </w:pPr>
      <w:r w:rsidRPr="00EB4D6C">
        <w:rPr>
          <w:rFonts w:ascii="Arial" w:eastAsia="Times New Roman" w:hAnsi="Arial" w:cs="Arial"/>
          <w:b/>
          <w:bCs/>
          <w:lang w:eastAsia="lt-LT"/>
        </w:rPr>
        <w:t xml:space="preserve">TECHNINĖ SPECIFIKACIJA </w:t>
      </w:r>
    </w:p>
    <w:bookmarkEnd w:id="0"/>
    <w:p w14:paraId="4F2D036E" w14:textId="77777777" w:rsidR="00696026" w:rsidRPr="00EB4D6C" w:rsidRDefault="00696026" w:rsidP="00696026">
      <w:pPr>
        <w:spacing w:after="0" w:line="240" w:lineRule="auto"/>
        <w:rPr>
          <w:rFonts w:ascii="Arial" w:eastAsia="Times New Roman" w:hAnsi="Arial" w:cs="Arial"/>
          <w:b/>
          <w:bCs/>
          <w:lang w:eastAsia="lt-LT"/>
        </w:rPr>
      </w:pPr>
    </w:p>
    <w:p w14:paraId="0CE96BD4" w14:textId="77777777" w:rsidR="00696026" w:rsidRPr="0028114D" w:rsidRDefault="00696026" w:rsidP="00696026">
      <w:pPr>
        <w:keepNext/>
        <w:keepLines/>
        <w:spacing w:after="0" w:line="240" w:lineRule="auto"/>
        <w:outlineLvl w:val="0"/>
        <w:rPr>
          <w:rFonts w:ascii="Arial" w:eastAsia="Arial" w:hAnsi="Arial" w:cs="Arial"/>
          <w:b/>
          <w:lang w:eastAsia="lt-LT"/>
        </w:rPr>
      </w:pPr>
      <w:r w:rsidRPr="0028114D">
        <w:rPr>
          <w:rFonts w:ascii="Arial" w:hAnsi="Arial" w:cs="Arial"/>
        </w:rPr>
        <w:t>1.</w:t>
      </w:r>
      <w:r w:rsidRPr="0028114D">
        <w:rPr>
          <w:rFonts w:ascii="Arial" w:eastAsia="Arial" w:hAnsi="Arial" w:cs="Arial"/>
          <w:b/>
          <w:lang w:eastAsia="lt-LT"/>
        </w:rPr>
        <w:t xml:space="preserve">PIRKIMO OBJEKTAS </w:t>
      </w:r>
    </w:p>
    <w:p w14:paraId="71DA67D3" w14:textId="75BE13F6" w:rsidR="00696026" w:rsidRPr="0028114D" w:rsidRDefault="00696026" w:rsidP="00696026">
      <w:pPr>
        <w:pStyle w:val="Betarp"/>
        <w:jc w:val="both"/>
        <w:rPr>
          <w:rFonts w:ascii="Arial" w:hAnsi="Arial" w:cs="Arial"/>
          <w:bCs/>
          <w:sz w:val="22"/>
        </w:rPr>
      </w:pPr>
      <w:r w:rsidRPr="0028114D">
        <w:rPr>
          <w:rFonts w:ascii="Arial" w:eastAsia="Times New Roman" w:hAnsi="Arial" w:cs="Arial"/>
          <w:sz w:val="22"/>
          <w:lang w:eastAsia="lt-LT"/>
        </w:rPr>
        <w:t>1.1.</w:t>
      </w:r>
      <w:r w:rsidRPr="0028114D">
        <w:rPr>
          <w:rFonts w:ascii="Arial" w:eastAsia="Times New Roman" w:hAnsi="Arial" w:cs="Arial"/>
          <w:b/>
          <w:bCs/>
          <w:sz w:val="22"/>
        </w:rPr>
        <w:t xml:space="preserve"> Navigacija traktoriams su priežiūra</w:t>
      </w:r>
      <w:r w:rsidRPr="0028114D">
        <w:rPr>
          <w:rFonts w:ascii="Arial" w:eastAsia="Times New Roman" w:hAnsi="Arial" w:cs="Arial"/>
          <w:sz w:val="22"/>
        </w:rPr>
        <w:t xml:space="preserve"> </w:t>
      </w:r>
      <w:r w:rsidRPr="0028114D">
        <w:rPr>
          <w:rFonts w:ascii="Arial" w:eastAsia="Times New Roman" w:hAnsi="Arial" w:cs="Arial"/>
          <w:sz w:val="22"/>
          <w:lang w:eastAsia="lt-LT"/>
        </w:rPr>
        <w:t xml:space="preserve">(toliau - Prekė). </w:t>
      </w:r>
      <w:r w:rsidRPr="0028114D">
        <w:rPr>
          <w:rFonts w:ascii="Arial" w:hAnsi="Arial" w:cs="Arial"/>
          <w:sz w:val="22"/>
        </w:rPr>
        <w:t xml:space="preserve">Pagrindinis </w:t>
      </w:r>
      <w:r w:rsidRPr="0028114D">
        <w:rPr>
          <w:rFonts w:ascii="Arial" w:eastAsia="Times New Roman" w:hAnsi="Arial" w:cs="Arial"/>
          <w:sz w:val="22"/>
          <w:lang w:eastAsia="lt-LT"/>
        </w:rPr>
        <w:t xml:space="preserve">BVPŽ kodas – </w:t>
      </w:r>
      <w:r w:rsidR="005D2986" w:rsidRPr="0028114D">
        <w:rPr>
          <w:rFonts w:ascii="Arial" w:eastAsia="Times New Roman" w:hAnsi="Arial" w:cs="Arial"/>
          <w:sz w:val="22"/>
          <w:lang w:eastAsia="lt-LT"/>
        </w:rPr>
        <w:t xml:space="preserve">38110000-9 Navigacijos prietaisai, </w:t>
      </w:r>
      <w:r w:rsidRPr="0028114D">
        <w:rPr>
          <w:rFonts w:ascii="Arial" w:eastAsia="Times New Roman" w:hAnsi="Arial" w:cs="Arial"/>
          <w:sz w:val="22"/>
          <w:lang w:eastAsia="lt-LT"/>
        </w:rPr>
        <w:t>50312000-5 Kompiuterių įrangos priežiūra ir remontas, 51240000-6 Navigacinių įrenginių montavimo paslaugos</w:t>
      </w:r>
      <w:r w:rsidRPr="0028114D">
        <w:rPr>
          <w:rFonts w:ascii="Arial" w:hAnsi="Arial" w:cs="Arial"/>
          <w:bCs/>
          <w:sz w:val="22"/>
        </w:rPr>
        <w:t xml:space="preserve"> </w:t>
      </w:r>
    </w:p>
    <w:p w14:paraId="62CDF240" w14:textId="77777777" w:rsidR="00696026" w:rsidRPr="0028114D" w:rsidRDefault="00696026" w:rsidP="00696026">
      <w:pPr>
        <w:pStyle w:val="Betarp"/>
        <w:jc w:val="both"/>
        <w:rPr>
          <w:rFonts w:ascii="Arial" w:hAnsi="Arial" w:cs="Arial"/>
          <w:sz w:val="22"/>
        </w:rPr>
      </w:pPr>
      <w:r w:rsidRPr="0028114D">
        <w:rPr>
          <w:rFonts w:ascii="Arial" w:hAnsi="Arial" w:cs="Arial"/>
          <w:bCs/>
          <w:sz w:val="22"/>
        </w:rPr>
        <w:t>1.2.</w:t>
      </w:r>
      <w:r w:rsidRPr="0028114D">
        <w:rPr>
          <w:rFonts w:ascii="Arial" w:hAnsi="Arial" w:cs="Arial"/>
          <w:sz w:val="22"/>
        </w:rPr>
        <w:t xml:space="preserve"> Pirkimas neskaidomas į pirkimo objekto dalis. </w:t>
      </w:r>
    </w:p>
    <w:p w14:paraId="11D370F9" w14:textId="77777777" w:rsidR="00696026" w:rsidRPr="0028114D" w:rsidRDefault="00696026" w:rsidP="00696026">
      <w:pPr>
        <w:pStyle w:val="Betarp"/>
        <w:jc w:val="both"/>
        <w:rPr>
          <w:rFonts w:ascii="Arial" w:hAnsi="Arial" w:cs="Arial"/>
          <w:sz w:val="22"/>
        </w:rPr>
      </w:pPr>
      <w:r w:rsidRPr="0028114D">
        <w:rPr>
          <w:rFonts w:ascii="Arial" w:hAnsi="Arial" w:cs="Arial"/>
          <w:sz w:val="22"/>
        </w:rPr>
        <w:t>1.3. Pirkimo objekto apimtys:</w:t>
      </w:r>
    </w:p>
    <w:p w14:paraId="77A1AD43" w14:textId="77777777" w:rsidR="00696026" w:rsidRPr="00EB4D6C" w:rsidRDefault="00696026" w:rsidP="00696026">
      <w:pPr>
        <w:pStyle w:val="Betarp"/>
        <w:jc w:val="both"/>
        <w:rPr>
          <w:rFonts w:ascii="Arial" w:hAnsi="Arial" w:cs="Arial"/>
          <w:sz w:val="22"/>
        </w:rPr>
      </w:pPr>
    </w:p>
    <w:tbl>
      <w:tblPr>
        <w:tblW w:w="4948" w:type="pct"/>
        <w:tblInd w:w="108" w:type="dxa"/>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4875"/>
        <w:gridCol w:w="1814"/>
        <w:gridCol w:w="2839"/>
      </w:tblGrid>
      <w:tr w:rsidR="00696026" w:rsidRPr="00EB4D6C" w14:paraId="5878E7DE" w14:textId="77777777" w:rsidTr="00412972">
        <w:tc>
          <w:tcPr>
            <w:tcW w:w="2558" w:type="pct"/>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hideMark/>
          </w:tcPr>
          <w:p w14:paraId="1080D502" w14:textId="77777777" w:rsidR="00696026" w:rsidRPr="00EB4D6C" w:rsidRDefault="00696026" w:rsidP="00412972">
            <w:pPr>
              <w:spacing w:after="0" w:line="240" w:lineRule="auto"/>
              <w:jc w:val="center"/>
              <w:rPr>
                <w:rFonts w:ascii="Arial" w:hAnsi="Arial" w:cs="Arial"/>
                <w:color w:val="000000" w:themeColor="text1"/>
              </w:rPr>
            </w:pPr>
            <w:r w:rsidRPr="00EB4D6C">
              <w:rPr>
                <w:rFonts w:ascii="Arial" w:hAnsi="Arial" w:cs="Arial"/>
                <w:color w:val="000000" w:themeColor="text1"/>
              </w:rPr>
              <w:t>Pirkimo objekto pavadinimas</w:t>
            </w:r>
          </w:p>
        </w:tc>
        <w:tc>
          <w:tcPr>
            <w:tcW w:w="952" w:type="pct"/>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hideMark/>
          </w:tcPr>
          <w:p w14:paraId="39787655" w14:textId="77777777" w:rsidR="00696026" w:rsidRPr="00EB4D6C" w:rsidRDefault="00696026" w:rsidP="00412972">
            <w:pPr>
              <w:spacing w:after="0" w:line="240" w:lineRule="auto"/>
              <w:jc w:val="center"/>
              <w:rPr>
                <w:rFonts w:ascii="Arial" w:hAnsi="Arial" w:cs="Arial"/>
              </w:rPr>
            </w:pPr>
            <w:r w:rsidRPr="00EB4D6C">
              <w:rPr>
                <w:rFonts w:ascii="Arial" w:hAnsi="Arial" w:cs="Arial"/>
              </w:rPr>
              <w:t>Matavimo vienetas</w:t>
            </w:r>
          </w:p>
        </w:tc>
        <w:tc>
          <w:tcPr>
            <w:tcW w:w="1490" w:type="pct"/>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hideMark/>
          </w:tcPr>
          <w:p w14:paraId="5D607517" w14:textId="77777777" w:rsidR="00696026" w:rsidRPr="00EB4D6C" w:rsidRDefault="00696026" w:rsidP="00412972">
            <w:pPr>
              <w:spacing w:after="0" w:line="240" w:lineRule="auto"/>
              <w:jc w:val="center"/>
              <w:rPr>
                <w:rFonts w:ascii="Arial" w:hAnsi="Arial" w:cs="Arial"/>
              </w:rPr>
            </w:pPr>
            <w:r w:rsidRPr="00EB4D6C">
              <w:rPr>
                <w:rFonts w:ascii="Arial" w:hAnsi="Arial" w:cs="Arial"/>
              </w:rPr>
              <w:t xml:space="preserve"> Perkamas kiekis</w:t>
            </w:r>
          </w:p>
        </w:tc>
      </w:tr>
      <w:tr w:rsidR="00696026" w:rsidRPr="00EB4D6C" w14:paraId="1C6E71E2" w14:textId="77777777" w:rsidTr="00412972">
        <w:tc>
          <w:tcPr>
            <w:tcW w:w="2558" w:type="pct"/>
            <w:tcBorders>
              <w:top w:val="single" w:sz="4" w:space="0" w:color="000000"/>
              <w:left w:val="single" w:sz="4" w:space="0" w:color="000000"/>
              <w:bottom w:val="single" w:sz="4" w:space="0" w:color="000000"/>
              <w:right w:val="single" w:sz="4" w:space="0" w:color="000000"/>
            </w:tcBorders>
            <w:vAlign w:val="bottom"/>
          </w:tcPr>
          <w:p w14:paraId="31641ACC" w14:textId="77777777" w:rsidR="00696026" w:rsidRPr="00EB4D6C" w:rsidRDefault="00696026" w:rsidP="00412972">
            <w:pPr>
              <w:pStyle w:val="Betarp"/>
              <w:rPr>
                <w:rFonts w:ascii="Arial" w:hAnsi="Arial" w:cs="Arial"/>
                <w:sz w:val="22"/>
              </w:rPr>
            </w:pPr>
            <w:r w:rsidRPr="00F34632">
              <w:rPr>
                <w:rFonts w:ascii="Arial" w:eastAsia="Times New Roman" w:hAnsi="Arial" w:cs="Arial"/>
                <w:b/>
                <w:bCs/>
                <w:sz w:val="22"/>
              </w:rPr>
              <w:t>Navigacija traktoriams su priežiūra</w:t>
            </w:r>
          </w:p>
        </w:tc>
        <w:tc>
          <w:tcPr>
            <w:tcW w:w="952" w:type="pct"/>
            <w:tcBorders>
              <w:top w:val="single" w:sz="4" w:space="0" w:color="000000"/>
              <w:left w:val="single" w:sz="4" w:space="0" w:color="000000"/>
              <w:bottom w:val="single" w:sz="4" w:space="0" w:color="000000"/>
              <w:right w:val="single" w:sz="4" w:space="0" w:color="000000"/>
            </w:tcBorders>
            <w:vAlign w:val="center"/>
          </w:tcPr>
          <w:p w14:paraId="6864D435" w14:textId="77777777" w:rsidR="00696026" w:rsidRPr="00EB4D6C" w:rsidRDefault="00696026" w:rsidP="00412972">
            <w:pPr>
              <w:spacing w:after="0" w:line="240" w:lineRule="auto"/>
              <w:jc w:val="center"/>
              <w:rPr>
                <w:rFonts w:ascii="Arial" w:hAnsi="Arial" w:cs="Arial"/>
                <w:lang w:val="en-US"/>
              </w:rPr>
            </w:pPr>
            <w:proofErr w:type="spellStart"/>
            <w:r>
              <w:rPr>
                <w:rFonts w:ascii="Arial" w:hAnsi="Arial" w:cs="Arial"/>
                <w:lang w:val="en-US"/>
              </w:rPr>
              <w:t>Komplekt</w:t>
            </w:r>
            <w:proofErr w:type="spellEnd"/>
            <w:r>
              <w:rPr>
                <w:rFonts w:ascii="Arial" w:hAnsi="Arial" w:cs="Arial"/>
                <w:lang w:val="en-US"/>
              </w:rPr>
              <w:t>.</w:t>
            </w:r>
          </w:p>
        </w:tc>
        <w:tc>
          <w:tcPr>
            <w:tcW w:w="1490" w:type="pct"/>
            <w:tcBorders>
              <w:top w:val="single" w:sz="4" w:space="0" w:color="000000"/>
              <w:left w:val="single" w:sz="4" w:space="0" w:color="000000"/>
              <w:bottom w:val="single" w:sz="4" w:space="0" w:color="000000"/>
              <w:right w:val="single" w:sz="4" w:space="0" w:color="000000"/>
            </w:tcBorders>
            <w:vAlign w:val="center"/>
          </w:tcPr>
          <w:p w14:paraId="7F2DD5C2" w14:textId="77777777" w:rsidR="00696026" w:rsidRPr="00EB4D6C" w:rsidRDefault="00696026" w:rsidP="00412972">
            <w:pPr>
              <w:spacing w:after="0" w:line="240" w:lineRule="auto"/>
              <w:jc w:val="center"/>
              <w:rPr>
                <w:rFonts w:ascii="Arial" w:hAnsi="Arial" w:cs="Arial"/>
              </w:rPr>
            </w:pPr>
            <w:r>
              <w:rPr>
                <w:rFonts w:ascii="Arial" w:hAnsi="Arial" w:cs="Arial"/>
              </w:rPr>
              <w:t>5</w:t>
            </w:r>
          </w:p>
        </w:tc>
      </w:tr>
    </w:tbl>
    <w:p w14:paraId="5413AF10" w14:textId="77777777" w:rsidR="00696026" w:rsidRPr="00EB4D6C" w:rsidRDefault="00696026" w:rsidP="00696026">
      <w:pPr>
        <w:spacing w:after="0" w:line="240" w:lineRule="auto"/>
        <w:rPr>
          <w:rFonts w:ascii="Arial" w:hAnsi="Arial" w:cs="Arial"/>
        </w:rPr>
      </w:pPr>
    </w:p>
    <w:p w14:paraId="122FC8FD" w14:textId="77777777" w:rsidR="00696026" w:rsidRPr="00E51007" w:rsidRDefault="00696026" w:rsidP="00696026">
      <w:pPr>
        <w:tabs>
          <w:tab w:val="left" w:pos="567"/>
        </w:tabs>
        <w:spacing w:after="0" w:line="240" w:lineRule="auto"/>
        <w:contextualSpacing/>
        <w:jc w:val="both"/>
        <w:rPr>
          <w:rFonts w:ascii="Arial" w:eastAsia="Times New Roman" w:hAnsi="Arial" w:cs="Arial"/>
          <w:lang w:eastAsia="lt-LT"/>
        </w:rPr>
      </w:pPr>
      <w:r w:rsidRPr="00E51007">
        <w:rPr>
          <w:rFonts w:ascii="Arial" w:eastAsia="Times New Roman" w:hAnsi="Arial" w:cs="Arial"/>
          <w:lang w:eastAsia="lt-LT"/>
        </w:rPr>
        <w:t>1.4. Prekės pirkimas vykdomas, kaip žaliasis pirkimas pagal Lietuvos Respublikos aplinkos ministro 2011 m. birželio 28 d. įsakymu Nr. D1-508  patvirtinto „Dėl Aplinkos apsaugos kriterijų taikymo, vykdant žaliuosius pirkimus, tvarkos aprašo patvirtinimo“ (toliau – Tvarkos aprašas),“ 6.2 ir 6.3 papunkčių reikalavimo:</w:t>
      </w:r>
    </w:p>
    <w:p w14:paraId="4E3E5306" w14:textId="77777777" w:rsidR="00696026" w:rsidRPr="00E51007" w:rsidRDefault="00696026" w:rsidP="00696026">
      <w:pPr>
        <w:tabs>
          <w:tab w:val="left" w:pos="567"/>
        </w:tabs>
        <w:spacing w:after="0" w:line="240" w:lineRule="auto"/>
        <w:contextualSpacing/>
        <w:jc w:val="both"/>
        <w:rPr>
          <w:rFonts w:ascii="Arial" w:eastAsia="Times New Roman" w:hAnsi="Arial" w:cs="Arial"/>
          <w:lang w:eastAsia="lt-LT"/>
        </w:rPr>
      </w:pPr>
      <w:r w:rsidRPr="00E51007">
        <w:rPr>
          <w:rFonts w:ascii="Arial" w:eastAsia="Times New Roman" w:hAnsi="Arial" w:cs="Arial"/>
          <w:lang w:eastAsia="lt-LT"/>
        </w:rPr>
        <w:t>1.4.1. produkte neturi būti gyvsidabrio;</w:t>
      </w:r>
    </w:p>
    <w:p w14:paraId="4803E119" w14:textId="6F271849" w:rsidR="00696026" w:rsidRPr="009F566F" w:rsidRDefault="00696026" w:rsidP="00696026">
      <w:pPr>
        <w:tabs>
          <w:tab w:val="left" w:pos="567"/>
        </w:tabs>
        <w:spacing w:after="0" w:line="240" w:lineRule="auto"/>
        <w:contextualSpacing/>
        <w:jc w:val="both"/>
        <w:rPr>
          <w:rFonts w:ascii="Arial" w:eastAsia="Times New Roman" w:hAnsi="Arial" w:cs="Arial"/>
          <w:lang w:eastAsia="lt-LT"/>
        </w:rPr>
      </w:pPr>
      <w:r w:rsidRPr="00E51007">
        <w:rPr>
          <w:rFonts w:ascii="Arial" w:eastAsia="Times New Roman" w:hAnsi="Arial" w:cs="Arial"/>
          <w:lang w:eastAsia="lt-LT"/>
        </w:rPr>
        <w:t>1.4.2. 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w:t>
      </w:r>
    </w:p>
    <w:p w14:paraId="57DF66B4" w14:textId="77777777" w:rsidR="00696026" w:rsidRPr="00EB4D6C" w:rsidRDefault="00696026" w:rsidP="00696026">
      <w:pPr>
        <w:shd w:val="clear" w:color="auto" w:fill="FFFFFF" w:themeFill="background1"/>
        <w:spacing w:after="0" w:line="240" w:lineRule="auto"/>
        <w:jc w:val="both"/>
        <w:rPr>
          <w:rFonts w:ascii="Arial" w:eastAsia="Arial" w:hAnsi="Arial" w:cs="Arial"/>
        </w:rPr>
      </w:pPr>
    </w:p>
    <w:p w14:paraId="3073F370" w14:textId="77777777" w:rsidR="00696026" w:rsidRPr="003A3A22" w:rsidRDefault="00696026" w:rsidP="00696026">
      <w:pPr>
        <w:pStyle w:val="Sraopastraipa"/>
        <w:spacing w:after="0" w:line="240" w:lineRule="auto"/>
        <w:ind w:left="0"/>
        <w:rPr>
          <w:rFonts w:ascii="Arial" w:eastAsia="Arial" w:hAnsi="Arial" w:cs="Arial"/>
          <w:b/>
          <w:lang w:eastAsia="lt-LT"/>
        </w:rPr>
      </w:pPr>
      <w:r w:rsidRPr="003A3A22">
        <w:rPr>
          <w:rFonts w:ascii="Arial" w:eastAsia="Arial" w:hAnsi="Arial" w:cs="Arial"/>
          <w:b/>
          <w:lang w:eastAsia="lt-LT"/>
        </w:rPr>
        <w:t xml:space="preserve">2. PIRKIMO OBJEKTO PRITAIKYMO SRITIS </w:t>
      </w:r>
    </w:p>
    <w:p w14:paraId="6B4EE6AD" w14:textId="77777777" w:rsidR="00696026" w:rsidRPr="003A3A22" w:rsidRDefault="00696026" w:rsidP="00696026">
      <w:pPr>
        <w:pStyle w:val="Betarp"/>
        <w:jc w:val="both"/>
        <w:rPr>
          <w:rFonts w:ascii="Arial" w:hAnsi="Arial" w:cs="Arial"/>
          <w:sz w:val="22"/>
        </w:rPr>
      </w:pPr>
      <w:r w:rsidRPr="003A3A22">
        <w:rPr>
          <w:rFonts w:ascii="Arial" w:eastAsia="Times New Roman" w:hAnsi="Arial" w:cs="Arial"/>
          <w:sz w:val="22"/>
          <w:lang w:eastAsia="lt-LT"/>
        </w:rPr>
        <w:t>2.1.</w:t>
      </w:r>
      <w:r w:rsidRPr="003A3A22">
        <w:rPr>
          <w:rFonts w:ascii="Arial" w:hAnsi="Arial" w:cs="Arial"/>
          <w:sz w:val="22"/>
        </w:rPr>
        <w:t xml:space="preserve"> </w:t>
      </w:r>
      <w:r w:rsidRPr="003A3A22">
        <w:rPr>
          <w:rFonts w:ascii="Arial" w:eastAsia="Times New Roman" w:hAnsi="Arial" w:cs="Arial"/>
          <w:b/>
          <w:bCs/>
          <w:color w:val="000000"/>
          <w:sz w:val="22"/>
          <w:lang w:eastAsia="lt-LT"/>
        </w:rPr>
        <w:t xml:space="preserve">Prekė </w:t>
      </w:r>
      <w:r w:rsidRPr="003A3A22">
        <w:rPr>
          <w:rFonts w:ascii="Arial" w:eastAsia="Times New Roman" w:hAnsi="Arial" w:cs="Arial"/>
          <w:sz w:val="22"/>
        </w:rPr>
        <w:t xml:space="preserve">bus naudojamas </w:t>
      </w:r>
      <w:r w:rsidRPr="003A3A22">
        <w:rPr>
          <w:rFonts w:ascii="Arial" w:hAnsi="Arial" w:cs="Arial"/>
          <w:color w:val="000000"/>
          <w:sz w:val="22"/>
        </w:rPr>
        <w:t>darbui medelyne, užtikrinant itin tikslų traktorių važiavimą (±2,5 cm paklaida) itin lėtu greičiu įvairiomis darbo sąlygomis ir metų laikais</w:t>
      </w:r>
      <w:r w:rsidRPr="003A3A22">
        <w:rPr>
          <w:rFonts w:ascii="Arial" w:eastAsia="Arial,Arial,Arial,Calibri" w:hAnsi="Arial" w:cs="Arial"/>
          <w:sz w:val="22"/>
        </w:rPr>
        <w:t>.</w:t>
      </w:r>
    </w:p>
    <w:p w14:paraId="4CF476A1" w14:textId="77777777" w:rsidR="00696026" w:rsidRPr="00EB4D6C" w:rsidRDefault="00696026" w:rsidP="00696026">
      <w:pPr>
        <w:tabs>
          <w:tab w:val="left" w:pos="567"/>
        </w:tabs>
        <w:spacing w:after="0" w:line="240" w:lineRule="auto"/>
        <w:contextualSpacing/>
        <w:jc w:val="both"/>
        <w:rPr>
          <w:rFonts w:ascii="Arial" w:hAnsi="Arial" w:cs="Arial"/>
        </w:rPr>
      </w:pPr>
    </w:p>
    <w:p w14:paraId="5977DB06" w14:textId="77777777" w:rsidR="00696026" w:rsidRPr="00EB4D6C" w:rsidRDefault="00696026" w:rsidP="00696026">
      <w:pPr>
        <w:pStyle w:val="Bodytext1"/>
        <w:shd w:val="clear" w:color="auto" w:fill="auto"/>
        <w:tabs>
          <w:tab w:val="left" w:pos="0"/>
        </w:tabs>
        <w:spacing w:before="0" w:after="0" w:line="240" w:lineRule="auto"/>
        <w:ind w:firstLine="0"/>
        <w:jc w:val="both"/>
        <w:rPr>
          <w:rFonts w:ascii="Arial" w:hAnsi="Arial" w:cs="Arial"/>
          <w:b/>
          <w:sz w:val="22"/>
          <w:szCs w:val="22"/>
        </w:rPr>
      </w:pPr>
      <w:r w:rsidRPr="00EB4D6C">
        <w:rPr>
          <w:rFonts w:ascii="Arial" w:hAnsi="Arial" w:cs="Arial"/>
          <w:b/>
          <w:sz w:val="22"/>
          <w:szCs w:val="22"/>
        </w:rPr>
        <w:t>3.</w:t>
      </w:r>
      <w:r w:rsidRPr="00EB4D6C">
        <w:rPr>
          <w:rFonts w:ascii="Arial" w:hAnsi="Arial" w:cs="Arial"/>
          <w:b/>
          <w:bCs/>
          <w:sz w:val="22"/>
          <w:szCs w:val="22"/>
        </w:rPr>
        <w:t>TECHNINIŲ REIKALAVIMŲ, KURIUOS TURI ATITIKTI PERKAMOS PREKĖS APRAŠYMO BŪDAI</w:t>
      </w:r>
    </w:p>
    <w:p w14:paraId="661A5B88" w14:textId="77777777" w:rsidR="00696026" w:rsidRPr="00EB4D6C" w:rsidRDefault="00696026" w:rsidP="00696026">
      <w:pPr>
        <w:pStyle w:val="Betarp"/>
        <w:jc w:val="both"/>
        <w:rPr>
          <w:rFonts w:ascii="Arial" w:hAnsi="Arial" w:cs="Arial"/>
          <w:sz w:val="22"/>
          <w:lang w:eastAsia="lt-LT"/>
        </w:rPr>
      </w:pPr>
      <w:r w:rsidRPr="00EB4D6C">
        <w:rPr>
          <w:rFonts w:ascii="Arial" w:hAnsi="Arial" w:cs="Arial"/>
          <w:bCs/>
          <w:sz w:val="22"/>
        </w:rPr>
        <w:t>3.1.Techniniai reikalavimai, kuriuos turi atitikti perkama Prekė</w:t>
      </w:r>
      <w:bookmarkStart w:id="2" w:name="_Hlk145061990"/>
      <w:r w:rsidRPr="00EB4D6C">
        <w:rPr>
          <w:rFonts w:ascii="Arial" w:hAnsi="Arial" w:cs="Arial"/>
          <w:bCs/>
          <w:sz w:val="22"/>
        </w:rPr>
        <w:t xml:space="preserve"> nurodyti </w:t>
      </w:r>
      <w:r w:rsidRPr="00F34632">
        <w:rPr>
          <w:rFonts w:ascii="Arial" w:eastAsia="Times New Roman" w:hAnsi="Arial" w:cs="Arial"/>
          <w:b/>
          <w:bCs/>
          <w:sz w:val="22"/>
        </w:rPr>
        <w:t>Navigacija traktoriams su priežiūra</w:t>
      </w:r>
      <w:r w:rsidRPr="00EB4D6C">
        <w:rPr>
          <w:rFonts w:ascii="Arial" w:hAnsi="Arial" w:cs="Arial"/>
          <w:bCs/>
          <w:sz w:val="22"/>
        </w:rPr>
        <w:t xml:space="preserve"> techninės specifikacijos palyginamoje lentelėje</w:t>
      </w:r>
      <w:r w:rsidRPr="00EB4D6C">
        <w:rPr>
          <w:rFonts w:ascii="Arial" w:eastAsia="Times New Roman" w:hAnsi="Arial" w:cs="Arial"/>
          <w:sz w:val="22"/>
        </w:rPr>
        <w:t xml:space="preserve"> (toliau-TS) 1 priede</w:t>
      </w:r>
      <w:bookmarkEnd w:id="2"/>
      <w:r w:rsidRPr="00EB4D6C">
        <w:rPr>
          <w:rFonts w:ascii="Arial" w:hAnsi="Arial" w:cs="Arial"/>
          <w:sz w:val="22"/>
          <w:lang w:eastAsia="lt-LT"/>
        </w:rPr>
        <w:t>;</w:t>
      </w:r>
    </w:p>
    <w:p w14:paraId="1C364EE5" w14:textId="77777777" w:rsidR="00696026" w:rsidRDefault="00696026" w:rsidP="00696026">
      <w:pPr>
        <w:spacing w:after="0" w:line="240" w:lineRule="auto"/>
        <w:jc w:val="both"/>
        <w:rPr>
          <w:rFonts w:ascii="Arial" w:eastAsia="Times New Roman" w:hAnsi="Arial" w:cs="Arial"/>
          <w:b/>
          <w:bCs/>
          <w:lang w:eastAsia="lt-LT"/>
        </w:rPr>
      </w:pPr>
      <w:r w:rsidRPr="00EB4D6C">
        <w:rPr>
          <w:rFonts w:ascii="Arial" w:hAnsi="Arial" w:cs="Arial"/>
          <w:bCs/>
        </w:rPr>
        <w:t xml:space="preserve">3.2. </w:t>
      </w:r>
      <w:r>
        <w:rPr>
          <w:rFonts w:ascii="Arial" w:eastAsia="Times New Roman" w:hAnsi="Arial" w:cs="Arial"/>
          <w:lang w:eastAsia="lt-LT"/>
        </w:rPr>
        <w:t>Prekė turi būti pateikta ne vėliau kaip per</w:t>
      </w:r>
      <w:r>
        <w:rPr>
          <w:rFonts w:ascii="Arial" w:eastAsia="Times New Roman" w:hAnsi="Arial" w:cs="Arial"/>
          <w:color w:val="000000"/>
          <w:lang w:eastAsia="lt-LT"/>
        </w:rPr>
        <w:t xml:space="preserve"> </w:t>
      </w:r>
      <w:r>
        <w:rPr>
          <w:rFonts w:ascii="Arial" w:eastAsia="Times New Roman" w:hAnsi="Arial" w:cs="Arial"/>
          <w:b/>
          <w:color w:val="000000"/>
          <w:lang w:eastAsia="lt-LT"/>
        </w:rPr>
        <w:t>2</w:t>
      </w:r>
      <w:r>
        <w:rPr>
          <w:rFonts w:ascii="Arial" w:eastAsia="Times New Roman" w:hAnsi="Arial" w:cs="Arial"/>
          <w:b/>
          <w:bCs/>
          <w:color w:val="000000"/>
          <w:lang w:eastAsia="lt-LT"/>
        </w:rPr>
        <w:t xml:space="preserve"> (du) mėn. </w:t>
      </w:r>
      <w:r>
        <w:rPr>
          <w:rFonts w:ascii="Arial" w:eastAsia="Times New Roman" w:hAnsi="Arial" w:cs="Arial"/>
          <w:color w:val="000000"/>
          <w:lang w:eastAsia="lt-LT"/>
        </w:rPr>
        <w:t>nuo pirkimo – pardavimo sutarties įsigaliojimo dienos, į VĮ VMU Medelynų padalinio medelynus pagal poreikį (vieta: Lietuvos respublika).</w:t>
      </w:r>
    </w:p>
    <w:p w14:paraId="6A7D5C8A" w14:textId="77777777" w:rsidR="00696026" w:rsidRDefault="00696026" w:rsidP="00696026">
      <w:pPr>
        <w:pStyle w:val="Betarp"/>
        <w:jc w:val="both"/>
        <w:rPr>
          <w:rFonts w:ascii="Arial" w:hAnsi="Arial" w:cs="Arial"/>
          <w:sz w:val="22"/>
          <w:shd w:val="clear" w:color="auto" w:fill="FFFFFF"/>
        </w:rPr>
      </w:pPr>
      <w:r w:rsidRPr="00EB4D6C">
        <w:rPr>
          <w:rFonts w:ascii="Arial" w:hAnsi="Arial" w:cs="Arial"/>
          <w:sz w:val="22"/>
          <w:shd w:val="clear" w:color="auto" w:fill="FFFFFF"/>
        </w:rPr>
        <w:t>3.</w:t>
      </w:r>
      <w:r>
        <w:rPr>
          <w:rFonts w:ascii="Arial" w:hAnsi="Arial" w:cs="Arial"/>
          <w:sz w:val="22"/>
          <w:shd w:val="clear" w:color="auto" w:fill="FFFFFF"/>
        </w:rPr>
        <w:t>3</w:t>
      </w:r>
      <w:r w:rsidRPr="00EB4D6C">
        <w:rPr>
          <w:rFonts w:ascii="Arial" w:hAnsi="Arial" w:cs="Arial"/>
          <w:sz w:val="22"/>
          <w:shd w:val="clear" w:color="auto" w:fill="FFFFFF"/>
        </w:rPr>
        <w:t>. Prekę pristato ir sumontuoja tiekėjas savo transportu ir lėšomis.</w:t>
      </w:r>
    </w:p>
    <w:p w14:paraId="19B4420E" w14:textId="10DC237C" w:rsidR="00C46CFC" w:rsidRPr="00EB4D6C" w:rsidRDefault="00C46CFC" w:rsidP="00696026">
      <w:pPr>
        <w:pStyle w:val="Betarp"/>
        <w:jc w:val="both"/>
        <w:rPr>
          <w:rFonts w:ascii="Arial" w:hAnsi="Arial" w:cs="Arial"/>
          <w:sz w:val="22"/>
          <w:shd w:val="clear" w:color="auto" w:fill="FFFFFF"/>
        </w:rPr>
      </w:pPr>
      <w:r>
        <w:rPr>
          <w:rFonts w:ascii="Arial" w:hAnsi="Arial" w:cs="Arial"/>
          <w:sz w:val="22"/>
          <w:shd w:val="clear" w:color="auto" w:fill="FFFFFF"/>
        </w:rPr>
        <w:t xml:space="preserve">3.4. </w:t>
      </w:r>
      <w:r w:rsidRPr="00050C46">
        <w:rPr>
          <w:rFonts w:ascii="Arial" w:hAnsi="Arial" w:cs="Arial"/>
          <w:sz w:val="22"/>
          <w:shd w:val="clear" w:color="auto" w:fill="FFFFFF"/>
        </w:rPr>
        <w:t xml:space="preserve">Pirkimo </w:t>
      </w:r>
      <w:r w:rsidR="003A3A22">
        <w:rPr>
          <w:rFonts w:ascii="Arial" w:hAnsi="Arial" w:cs="Arial"/>
          <w:sz w:val="22"/>
          <w:shd w:val="clear" w:color="auto" w:fill="FFFFFF"/>
        </w:rPr>
        <w:t>o</w:t>
      </w:r>
      <w:r w:rsidRPr="00050C46">
        <w:rPr>
          <w:rFonts w:ascii="Arial" w:hAnsi="Arial" w:cs="Arial"/>
          <w:sz w:val="22"/>
          <w:shd w:val="clear" w:color="auto" w:fill="FFFFFF"/>
        </w:rPr>
        <w:t xml:space="preserve">bjektas turi nekelti grėsmės nacionaliniam saugumui. Perkančioji organizacija laiko, kad prekės ir paslaugos kelia grėsmę nacionaliniam saugumui, kai pasiūlymą pateikęs </w:t>
      </w:r>
      <w:r w:rsidR="003A3A22">
        <w:rPr>
          <w:rFonts w:ascii="Arial" w:hAnsi="Arial" w:cs="Arial"/>
          <w:sz w:val="22"/>
          <w:shd w:val="clear" w:color="auto" w:fill="FFFFFF"/>
        </w:rPr>
        <w:t>t</w:t>
      </w:r>
      <w:r w:rsidRPr="00050C46">
        <w:rPr>
          <w:rFonts w:ascii="Arial" w:hAnsi="Arial" w:cs="Arial"/>
          <w:sz w:val="22"/>
          <w:shd w:val="clear" w:color="auto" w:fill="FFFFFF"/>
        </w:rPr>
        <w:t xml:space="preserve">iekėjas, jo subtiekėjas, ar </w:t>
      </w:r>
      <w:r w:rsidR="003A3A22">
        <w:rPr>
          <w:rFonts w:ascii="Arial" w:hAnsi="Arial" w:cs="Arial"/>
          <w:sz w:val="22"/>
          <w:shd w:val="clear" w:color="auto" w:fill="FFFFFF"/>
        </w:rPr>
        <w:t>ū</w:t>
      </w:r>
      <w:r w:rsidRPr="00050C46">
        <w:rPr>
          <w:rFonts w:ascii="Arial" w:hAnsi="Arial" w:cs="Arial"/>
          <w:sz w:val="22"/>
          <w:shd w:val="clear" w:color="auto" w:fill="FFFFFF"/>
        </w:rPr>
        <w:t>kio subjektai, kurių pajėgumais remiamasi, ar juos kontroliuojantys asmenys yra juridiniai arba fiziniai asmenys registruoti ar nuolat gyvenantys Lietuvos Respublikos viešųjų pirkimų įstatymo (toliau – VPĮ) 92 str. 14 d. numatytame sąraše nurodytose valstybėse ar teritorijose ar turintys šių valstybių pilietybę, arba jų siūlomų Prekių (įskaitant jų sudedamąsias dalis) gamintojai ar juos kontroliuojantys asmenys yra registruoti VPĮ 92 str. 14 d. numatytame sąraše nurodytose valstybėse ar teritorijose arba paslaugų teikimas vykdomas iš VPĮ 92 str. 14 d. numatytame sąraše nurodytų valstybių ar teritorijų</w:t>
      </w:r>
      <w:r w:rsidR="00050C46">
        <w:rPr>
          <w:rFonts w:ascii="Arial" w:hAnsi="Arial" w:cs="Arial"/>
          <w:sz w:val="22"/>
          <w:shd w:val="clear" w:color="auto" w:fill="FFFFFF"/>
        </w:rPr>
        <w:t xml:space="preserve">. </w:t>
      </w:r>
    </w:p>
    <w:p w14:paraId="6654008F" w14:textId="77777777" w:rsidR="00696026" w:rsidRPr="00EB4D6C" w:rsidRDefault="00696026" w:rsidP="00696026">
      <w:pPr>
        <w:pStyle w:val="Betarp"/>
        <w:jc w:val="both"/>
        <w:rPr>
          <w:rFonts w:ascii="Arial" w:hAnsi="Arial" w:cs="Arial"/>
          <w:sz w:val="22"/>
          <w:shd w:val="clear" w:color="auto" w:fill="FFFFFF"/>
        </w:rPr>
      </w:pPr>
    </w:p>
    <w:p w14:paraId="3FA65367" w14:textId="77777777" w:rsidR="00696026" w:rsidRPr="00EB4D6C" w:rsidRDefault="00696026" w:rsidP="00696026">
      <w:pPr>
        <w:spacing w:after="0" w:line="240" w:lineRule="auto"/>
        <w:jc w:val="both"/>
        <w:rPr>
          <w:rFonts w:ascii="Arial" w:hAnsi="Arial" w:cs="Arial"/>
          <w:b/>
          <w:bCs/>
        </w:rPr>
      </w:pPr>
      <w:r w:rsidRPr="00EB4D6C">
        <w:rPr>
          <w:rFonts w:ascii="Arial" w:hAnsi="Arial" w:cs="Arial"/>
          <w:b/>
          <w:bCs/>
        </w:rPr>
        <w:t>4.DOKUMENTAI, REIKALINGI PIRKIMO OBJEKTO TECHNINĖMS SAVYBĖMS IR KOKYBEI PATVIRTINTI</w:t>
      </w:r>
    </w:p>
    <w:p w14:paraId="6ADA6E02" w14:textId="77777777" w:rsidR="00696026" w:rsidRPr="00EB4D6C" w:rsidRDefault="00696026" w:rsidP="00696026">
      <w:pPr>
        <w:spacing w:after="0" w:line="240" w:lineRule="auto"/>
        <w:rPr>
          <w:rFonts w:ascii="Arial" w:hAnsi="Arial" w:cs="Arial"/>
          <w:b/>
          <w:bCs/>
        </w:rPr>
      </w:pPr>
    </w:p>
    <w:p w14:paraId="58BB2987" w14:textId="77777777" w:rsidR="00696026" w:rsidRPr="00EB4D6C" w:rsidRDefault="00696026" w:rsidP="00696026">
      <w:pPr>
        <w:tabs>
          <w:tab w:val="left" w:pos="142"/>
          <w:tab w:val="left" w:pos="284"/>
          <w:tab w:val="left" w:pos="567"/>
        </w:tabs>
        <w:spacing w:after="0" w:line="240" w:lineRule="auto"/>
        <w:jc w:val="both"/>
        <w:outlineLvl w:val="0"/>
        <w:rPr>
          <w:rFonts w:ascii="Arial" w:hAnsi="Arial" w:cs="Arial"/>
          <w:bCs/>
          <w:shd w:val="clear" w:color="auto" w:fill="E2EFD9"/>
        </w:rPr>
      </w:pPr>
      <w:r w:rsidRPr="00EB4D6C">
        <w:rPr>
          <w:rFonts w:ascii="Arial" w:hAnsi="Arial" w:cs="Arial"/>
          <w:bCs/>
          <w:shd w:val="clear" w:color="auto" w:fill="E2EFD9"/>
        </w:rPr>
        <w:t>4.1.DOKUMENTAI, KURIUOS REIKIA PATEIKTI KARTU SU PASIŪLYMU:</w:t>
      </w:r>
    </w:p>
    <w:p w14:paraId="1F3501FA" w14:textId="77777777" w:rsidR="00696026" w:rsidRPr="00EB4D6C" w:rsidRDefault="00696026" w:rsidP="00696026">
      <w:pPr>
        <w:pStyle w:val="Betarp"/>
        <w:jc w:val="both"/>
        <w:rPr>
          <w:rFonts w:ascii="Arial" w:eastAsia="Times New Roman" w:hAnsi="Arial" w:cs="Arial"/>
          <w:sz w:val="22"/>
        </w:rPr>
      </w:pPr>
      <w:r w:rsidRPr="00EB4D6C">
        <w:rPr>
          <w:rFonts w:ascii="Arial" w:hAnsi="Arial" w:cs="Arial"/>
          <w:sz w:val="22"/>
        </w:rPr>
        <w:t xml:space="preserve">4.1.1. </w:t>
      </w:r>
      <w:r w:rsidRPr="00EB4D6C">
        <w:rPr>
          <w:rFonts w:ascii="Arial" w:hAnsi="Arial" w:cs="Arial"/>
          <w:bCs/>
          <w:sz w:val="22"/>
        </w:rPr>
        <w:t>Užpildyta Prekės atitikties techninės specifikacijos reikalavimams palyginamoji lentelė, įrodanti atitikimą Techninėje specifikacijoje keliamiems reikalavimas (TS 1 priedas);</w:t>
      </w:r>
    </w:p>
    <w:p w14:paraId="4F9996CE" w14:textId="77777777" w:rsidR="00696026" w:rsidRPr="00EB4D6C" w:rsidRDefault="00696026" w:rsidP="00696026">
      <w:pPr>
        <w:pStyle w:val="Betarp"/>
        <w:jc w:val="both"/>
        <w:rPr>
          <w:rFonts w:ascii="Arial" w:hAnsi="Arial" w:cs="Arial"/>
          <w:sz w:val="22"/>
        </w:rPr>
      </w:pPr>
      <w:r w:rsidRPr="00EB4D6C">
        <w:rPr>
          <w:rFonts w:ascii="Arial" w:hAnsi="Arial" w:cs="Arial"/>
          <w:iCs/>
          <w:sz w:val="22"/>
        </w:rPr>
        <w:t>4.1.2.</w:t>
      </w:r>
      <w:r w:rsidRPr="00EB4D6C">
        <w:rPr>
          <w:rFonts w:ascii="Arial" w:hAnsi="Arial" w:cs="Arial"/>
          <w:bCs/>
          <w:sz w:val="22"/>
        </w:rPr>
        <w:t xml:space="preserve"> siūlomos Prekės gamintojo parengtą</w:t>
      </w:r>
      <w:r w:rsidRPr="00EB4D6C">
        <w:rPr>
          <w:rFonts w:ascii="Arial" w:hAnsi="Arial" w:cs="Arial"/>
          <w:b/>
          <w:sz w:val="22"/>
        </w:rPr>
        <w:t xml:space="preserve"> techninę specifikaciją</w:t>
      </w:r>
      <w:r w:rsidRPr="00EB4D6C">
        <w:rPr>
          <w:rFonts w:ascii="Arial" w:hAnsi="Arial" w:cs="Arial"/>
          <w:bCs/>
          <w:sz w:val="22"/>
        </w:rPr>
        <w:t xml:space="preserve"> (</w:t>
      </w:r>
      <w:r w:rsidRPr="00EB4D6C">
        <w:rPr>
          <w:rFonts w:ascii="Arial" w:hAnsi="Arial" w:cs="Arial"/>
          <w:bCs/>
          <w:i/>
          <w:iCs/>
          <w:sz w:val="22"/>
        </w:rPr>
        <w:t>techninių duomenų lapus</w:t>
      </w:r>
      <w:r w:rsidRPr="00EB4D6C">
        <w:rPr>
          <w:rFonts w:ascii="Arial" w:hAnsi="Arial" w:cs="Arial"/>
          <w:bCs/>
          <w:sz w:val="22"/>
        </w:rPr>
        <w:t xml:space="preserve">) ir/ar kitus dokumentus </w:t>
      </w:r>
      <w:r w:rsidRPr="00EB4D6C">
        <w:rPr>
          <w:rFonts w:ascii="Arial" w:hAnsi="Arial" w:cs="Arial"/>
          <w:sz w:val="22"/>
          <w:lang w:val="pt-BR"/>
        </w:rPr>
        <w:t>(skanuotą kopiją</w:t>
      </w:r>
      <w:r w:rsidRPr="00EB4D6C">
        <w:rPr>
          <w:rFonts w:ascii="Arial" w:hAnsi="Arial" w:cs="Arial"/>
          <w:sz w:val="22"/>
        </w:rPr>
        <w:t>*</w:t>
      </w:r>
      <w:r w:rsidRPr="00EB4D6C">
        <w:rPr>
          <w:rFonts w:ascii="Arial" w:hAnsi="Arial" w:cs="Arial"/>
          <w:sz w:val="22"/>
          <w:lang w:val="pt-BR"/>
        </w:rPr>
        <w:t>)</w:t>
      </w:r>
      <w:r w:rsidRPr="00EB4D6C">
        <w:rPr>
          <w:rFonts w:ascii="Arial" w:hAnsi="Arial" w:cs="Arial"/>
          <w:bCs/>
          <w:sz w:val="22"/>
        </w:rPr>
        <w:t xml:space="preserve">, įrodančius siūlomos Prekės atitiktį pirkimo dokumentuose nustatytiems reikalavimams </w:t>
      </w:r>
      <w:r w:rsidRPr="00EB4D6C">
        <w:rPr>
          <w:rFonts w:ascii="Arial" w:hAnsi="Arial" w:cs="Arial"/>
          <w:sz w:val="22"/>
        </w:rPr>
        <w:t>(lietuvių kalba**).</w:t>
      </w:r>
    </w:p>
    <w:p w14:paraId="14391A0F" w14:textId="30FC5C3F" w:rsidR="00696026" w:rsidRPr="00ED2F01" w:rsidRDefault="00696026" w:rsidP="00ED2F01">
      <w:pPr>
        <w:tabs>
          <w:tab w:val="left" w:pos="567"/>
        </w:tabs>
        <w:suppressAutoHyphens w:val="0"/>
        <w:spacing w:after="0" w:line="240" w:lineRule="auto"/>
        <w:contextualSpacing/>
        <w:jc w:val="both"/>
        <w:rPr>
          <w:rFonts w:ascii="Arial" w:eastAsia="Times New Roman" w:hAnsi="Arial" w:cs="Arial"/>
          <w:lang w:eastAsia="lt-LT"/>
        </w:rPr>
      </w:pPr>
      <w:r w:rsidRPr="00EB4D6C">
        <w:rPr>
          <w:rFonts w:ascii="Arial" w:hAnsi="Arial" w:cs="Arial"/>
        </w:rPr>
        <w:t xml:space="preserve">4.1.3 </w:t>
      </w:r>
      <w:r w:rsidRPr="00EB4D6C">
        <w:rPr>
          <w:rFonts w:ascii="Arial" w:hAnsi="Arial" w:cs="Arial"/>
          <w:color w:val="000000" w:themeColor="text1"/>
        </w:rPr>
        <w:t>Pateikti sertifikatą, kuris įrodytu, kad</w:t>
      </w:r>
      <w:r w:rsidRPr="00EB4D6C">
        <w:rPr>
          <w:rFonts w:ascii="Arial" w:hAnsi="Arial" w:cs="Arial"/>
        </w:rPr>
        <w:t xml:space="preserve"> </w:t>
      </w:r>
      <w:r w:rsidRPr="00E51007">
        <w:rPr>
          <w:rFonts w:ascii="Arial" w:eastAsia="Times New Roman" w:hAnsi="Arial" w:cs="Arial"/>
          <w:lang w:eastAsia="lt-LT"/>
        </w:rPr>
        <w:t xml:space="preserve">produkte </w:t>
      </w:r>
      <w:r>
        <w:rPr>
          <w:rFonts w:ascii="Arial" w:eastAsia="Times New Roman" w:hAnsi="Arial" w:cs="Arial"/>
          <w:lang w:eastAsia="lt-LT"/>
        </w:rPr>
        <w:t>nėra</w:t>
      </w:r>
      <w:r w:rsidRPr="00E51007">
        <w:rPr>
          <w:rFonts w:ascii="Arial" w:eastAsia="Times New Roman" w:hAnsi="Arial" w:cs="Arial"/>
          <w:lang w:eastAsia="lt-LT"/>
        </w:rPr>
        <w:t xml:space="preserve"> gyvsidabrio</w:t>
      </w:r>
      <w:r>
        <w:rPr>
          <w:rFonts w:ascii="Arial" w:eastAsia="Times New Roman" w:hAnsi="Arial" w:cs="Arial"/>
          <w:lang w:eastAsia="lt-LT"/>
        </w:rPr>
        <w:t xml:space="preserve"> bei </w:t>
      </w:r>
      <w:r w:rsidRPr="00E51007">
        <w:rPr>
          <w:rFonts w:ascii="Arial" w:eastAsia="Times New Roman" w:hAnsi="Arial" w:cs="Arial"/>
          <w:lang w:eastAsia="lt-LT"/>
        </w:rPr>
        <w:t xml:space="preserve">plastikinėse detalėse </w:t>
      </w:r>
      <w:r>
        <w:rPr>
          <w:rFonts w:ascii="Arial" w:eastAsia="Times New Roman" w:hAnsi="Arial" w:cs="Arial"/>
          <w:lang w:eastAsia="lt-LT"/>
        </w:rPr>
        <w:t>nėra</w:t>
      </w:r>
      <w:r w:rsidRPr="00E51007">
        <w:rPr>
          <w:rFonts w:ascii="Arial" w:eastAsia="Times New Roman" w:hAnsi="Arial" w:cs="Arial"/>
          <w:lang w:eastAsia="lt-LT"/>
        </w:rPr>
        <w:t xml:space="preserve"> chemin</w:t>
      </w:r>
      <w:r>
        <w:rPr>
          <w:rFonts w:ascii="Arial" w:eastAsia="Times New Roman" w:hAnsi="Arial" w:cs="Arial"/>
          <w:lang w:eastAsia="lt-LT"/>
        </w:rPr>
        <w:t>ių</w:t>
      </w:r>
      <w:r w:rsidRPr="00E51007">
        <w:rPr>
          <w:rFonts w:ascii="Arial" w:eastAsia="Times New Roman" w:hAnsi="Arial" w:cs="Arial"/>
          <w:lang w:eastAsia="lt-LT"/>
        </w:rPr>
        <w:t xml:space="preserve"> medžiag</w:t>
      </w:r>
      <w:r>
        <w:rPr>
          <w:rFonts w:ascii="Arial" w:eastAsia="Times New Roman" w:hAnsi="Arial" w:cs="Arial"/>
          <w:lang w:eastAsia="lt-LT"/>
        </w:rPr>
        <w:t>ų</w:t>
      </w:r>
      <w:r w:rsidRPr="00E51007">
        <w:rPr>
          <w:rFonts w:ascii="Arial" w:eastAsia="Times New Roman" w:hAnsi="Arial" w:cs="Arial"/>
          <w:lang w:eastAsia="lt-LT"/>
        </w:rPr>
        <w:t>, klasifikuojam</w:t>
      </w:r>
      <w:r>
        <w:rPr>
          <w:rFonts w:ascii="Arial" w:eastAsia="Times New Roman" w:hAnsi="Arial" w:cs="Arial"/>
          <w:lang w:eastAsia="lt-LT"/>
        </w:rPr>
        <w:t>ų</w:t>
      </w:r>
      <w:r w:rsidRPr="00E51007">
        <w:rPr>
          <w:rFonts w:ascii="Arial" w:eastAsia="Times New Roman" w:hAnsi="Arial" w:cs="Arial"/>
          <w:lang w:eastAsia="lt-LT"/>
        </w:rPr>
        <w:t xml:space="preserve"> priskiriant bet kurią iš nurodytų pavojingumo frazę pagal </w:t>
      </w:r>
      <w:r w:rsidRPr="00E51007">
        <w:rPr>
          <w:rFonts w:ascii="Arial" w:eastAsia="Times New Roman" w:hAnsi="Arial" w:cs="Arial"/>
          <w:lang w:eastAsia="lt-LT"/>
        </w:rPr>
        <w:lastRenderedPageBreak/>
        <w:t>Reglamentą (EB) Nr. 1272/2008 (OL 2008 L 353, p. 1): kancerogeninės (H350), sukeliančios paveldimus genetinius defektus (H340), toksiškos reprodukcijai (H360F, H360FD, H360D, H360Df, H361f, H361fd, H360Df, H361d, H360Fd).</w:t>
      </w:r>
    </w:p>
    <w:p w14:paraId="6DA97D20" w14:textId="77777777" w:rsidR="00696026" w:rsidRPr="00EB4D6C" w:rsidRDefault="00696026" w:rsidP="00696026">
      <w:pPr>
        <w:pStyle w:val="Sraopastraipa"/>
        <w:suppressAutoHyphens/>
        <w:autoSpaceDN w:val="0"/>
        <w:spacing w:after="0" w:line="240" w:lineRule="auto"/>
        <w:ind w:left="0"/>
        <w:jc w:val="both"/>
        <w:textAlignment w:val="baseline"/>
        <w:rPr>
          <w:rFonts w:ascii="Arial" w:eastAsia="Calibri" w:hAnsi="Arial" w:cs="Arial"/>
          <w:lang w:val="pt-BR"/>
        </w:rPr>
      </w:pPr>
      <w:r w:rsidRPr="00EB4D6C">
        <w:rPr>
          <w:rFonts w:ascii="Arial" w:eastAsia="Calibri" w:hAnsi="Arial" w:cs="Arial"/>
          <w:lang w:val="pt-BR"/>
        </w:rPr>
        <w:t>* Esant poreikui, perkančioji organizacija gali prašyti pateikti dokumentų originalus.</w:t>
      </w:r>
    </w:p>
    <w:p w14:paraId="1A322000" w14:textId="77777777" w:rsidR="00696026" w:rsidRPr="00EB4D6C" w:rsidRDefault="00696026" w:rsidP="00696026">
      <w:pPr>
        <w:pStyle w:val="Sraopastraipa"/>
        <w:suppressAutoHyphens/>
        <w:autoSpaceDN w:val="0"/>
        <w:spacing w:after="0" w:line="240" w:lineRule="auto"/>
        <w:ind w:left="0"/>
        <w:jc w:val="both"/>
        <w:textAlignment w:val="baseline"/>
        <w:rPr>
          <w:rFonts w:ascii="Arial" w:eastAsia="Calibri" w:hAnsi="Arial" w:cs="Arial"/>
          <w:lang w:val="pt-BR"/>
        </w:rPr>
      </w:pPr>
      <w:r w:rsidRPr="00EB4D6C">
        <w:rPr>
          <w:rFonts w:ascii="Arial" w:eastAsia="Calibri" w:hAnsi="Arial" w:cs="Arial"/>
          <w:lang w:val="pt-BR"/>
        </w:rPr>
        <w:t>** Vertimas turi būti patvirtintas vertėjo/jį atlikusio asmens (nurodant vertėjo vardą (vardo raidę), pavardę, pareigas) parašu ir vertimo biuro antspaudu arba tiekėjo ar jo įgalioto asmens (nurodant vertėjo vardą (vardo raidę), pavardę, pareigas) parašu ir antspaudu (jei turi), kad vertimą atlikęs asmuo liudija dokumento tikrumą.</w:t>
      </w:r>
    </w:p>
    <w:p w14:paraId="10025EB8" w14:textId="77777777" w:rsidR="00696026" w:rsidRPr="00EB4D6C" w:rsidRDefault="00696026" w:rsidP="00696026">
      <w:pPr>
        <w:shd w:val="clear" w:color="auto" w:fill="E2EFD9"/>
        <w:spacing w:after="0" w:line="240" w:lineRule="auto"/>
        <w:jc w:val="both"/>
        <w:rPr>
          <w:rFonts w:ascii="Arial" w:hAnsi="Arial" w:cs="Arial"/>
        </w:rPr>
      </w:pPr>
      <w:r w:rsidRPr="00EB4D6C">
        <w:rPr>
          <w:rFonts w:ascii="Arial" w:hAnsi="Arial" w:cs="Arial"/>
        </w:rPr>
        <w:t>4.2. DOKUMENTAI, KURIUOS REIKIA PATEIKTI SU PREKĖMIS:</w:t>
      </w:r>
    </w:p>
    <w:p w14:paraId="45F86D98" w14:textId="77777777" w:rsidR="00696026" w:rsidRPr="00413BC3" w:rsidRDefault="00696026" w:rsidP="00696026">
      <w:pPr>
        <w:pStyle w:val="Bodytext20"/>
        <w:shd w:val="clear" w:color="auto" w:fill="auto"/>
        <w:tabs>
          <w:tab w:val="left" w:pos="0"/>
          <w:tab w:val="left" w:pos="142"/>
          <w:tab w:val="left" w:pos="3828"/>
        </w:tabs>
        <w:spacing w:line="240" w:lineRule="auto"/>
        <w:ind w:firstLine="0"/>
        <w:jc w:val="both"/>
        <w:rPr>
          <w:rFonts w:ascii="Arial" w:hAnsi="Arial" w:cs="Arial"/>
          <w:i w:val="0"/>
          <w:iCs w:val="0"/>
          <w:sz w:val="22"/>
          <w:szCs w:val="22"/>
          <w:lang w:val="pt-BR"/>
        </w:rPr>
      </w:pPr>
      <w:r w:rsidRPr="00413BC3">
        <w:rPr>
          <w:rFonts w:ascii="Arial" w:hAnsi="Arial" w:cs="Arial"/>
          <w:i w:val="0"/>
          <w:iCs w:val="0"/>
          <w:sz w:val="22"/>
          <w:szCs w:val="22"/>
        </w:rPr>
        <w:t xml:space="preserve">4.2.1. </w:t>
      </w:r>
      <w:r w:rsidRPr="00413BC3">
        <w:rPr>
          <w:rFonts w:ascii="Arial" w:hAnsi="Arial" w:cs="Arial"/>
          <w:i w:val="0"/>
          <w:iCs w:val="0"/>
          <w:sz w:val="22"/>
          <w:szCs w:val="22"/>
          <w:lang w:val="pt-BR"/>
        </w:rPr>
        <w:t>Prekių perdavimo – priėmimo aktą.</w:t>
      </w:r>
    </w:p>
    <w:p w14:paraId="66913543" w14:textId="77777777" w:rsidR="00696026" w:rsidRPr="00413BC3" w:rsidRDefault="00696026" w:rsidP="00696026">
      <w:pPr>
        <w:widowControl w:val="0"/>
        <w:spacing w:after="0" w:line="240" w:lineRule="auto"/>
        <w:jc w:val="both"/>
        <w:rPr>
          <w:rFonts w:ascii="Arial" w:hAnsi="Arial" w:cs="Arial"/>
          <w:iCs/>
        </w:rPr>
      </w:pPr>
      <w:r w:rsidRPr="00413BC3">
        <w:rPr>
          <w:rFonts w:ascii="Arial" w:hAnsi="Arial" w:cs="Arial"/>
          <w:iCs/>
        </w:rPr>
        <w:t xml:space="preserve">4.2.2. Prekės sąskaita – faktūros pateikiamos per </w:t>
      </w:r>
      <w:proofErr w:type="spellStart"/>
      <w:r w:rsidRPr="00413BC3">
        <w:rPr>
          <w:rFonts w:ascii="Arial" w:hAnsi="Arial" w:cs="Arial"/>
          <w:iCs/>
        </w:rPr>
        <w:t>Sabis</w:t>
      </w:r>
      <w:proofErr w:type="spellEnd"/>
      <w:r w:rsidRPr="00413BC3">
        <w:rPr>
          <w:rFonts w:ascii="Arial" w:hAnsi="Arial" w:cs="Arial"/>
          <w:iCs/>
        </w:rPr>
        <w:t xml:space="preserve"> sąskaitos sistemą.</w:t>
      </w:r>
    </w:p>
    <w:p w14:paraId="6BB52B65" w14:textId="77777777" w:rsidR="00696026" w:rsidRPr="00413BC3" w:rsidRDefault="00696026" w:rsidP="00696026">
      <w:pPr>
        <w:widowControl w:val="0"/>
        <w:spacing w:after="0" w:line="240" w:lineRule="auto"/>
        <w:jc w:val="both"/>
        <w:rPr>
          <w:rFonts w:ascii="Arial" w:hAnsi="Arial" w:cs="Arial"/>
          <w:iCs/>
        </w:rPr>
      </w:pPr>
      <w:r w:rsidRPr="00413BC3">
        <w:rPr>
          <w:rFonts w:ascii="Arial" w:hAnsi="Arial" w:cs="Arial"/>
          <w:iCs/>
        </w:rPr>
        <w:t>4.2.3. Prekės garantinį galiojimą užtikrinantį dokumentą.</w:t>
      </w:r>
    </w:p>
    <w:p w14:paraId="204EBCA7" w14:textId="77777777" w:rsidR="00696026" w:rsidRPr="00413BC3" w:rsidRDefault="00696026" w:rsidP="00696026">
      <w:pPr>
        <w:spacing w:after="0" w:line="240" w:lineRule="auto"/>
        <w:jc w:val="both"/>
        <w:rPr>
          <w:rFonts w:ascii="Arial" w:eastAsia="Times New Roman" w:hAnsi="Arial" w:cs="Arial"/>
          <w:lang w:eastAsia="lt-LT"/>
        </w:rPr>
      </w:pPr>
      <w:r w:rsidRPr="00413BC3">
        <w:rPr>
          <w:rFonts w:ascii="Arial" w:hAnsi="Arial" w:cs="Arial"/>
          <w:iCs/>
        </w:rPr>
        <w:t xml:space="preserve">4.2.4. </w:t>
      </w:r>
      <w:r w:rsidRPr="00413BC3">
        <w:rPr>
          <w:rFonts w:ascii="Arial" w:eastAsia="Times New Roman" w:hAnsi="Arial" w:cs="Arial"/>
          <w:lang w:eastAsia="lt-LT"/>
        </w:rPr>
        <w:t>Prekės dokumentas, įrodantis jos pagaminimo datą;</w:t>
      </w:r>
    </w:p>
    <w:p w14:paraId="07A808FF" w14:textId="77777777" w:rsidR="00696026" w:rsidRPr="00413BC3" w:rsidRDefault="00696026" w:rsidP="00696026">
      <w:pPr>
        <w:widowControl w:val="0"/>
        <w:spacing w:after="0" w:line="240" w:lineRule="auto"/>
        <w:jc w:val="both"/>
        <w:rPr>
          <w:rFonts w:ascii="Arial" w:hAnsi="Arial" w:cs="Arial"/>
          <w:iCs/>
        </w:rPr>
      </w:pPr>
      <w:r w:rsidRPr="00413BC3">
        <w:rPr>
          <w:rFonts w:ascii="Arial" w:hAnsi="Arial" w:cs="Arial"/>
          <w:iCs/>
        </w:rPr>
        <w:t xml:space="preserve">4.2.5. </w:t>
      </w:r>
      <w:r w:rsidRPr="00413BC3">
        <w:rPr>
          <w:rFonts w:ascii="Arial" w:eastAsia="Times New Roman" w:hAnsi="Arial" w:cs="Arial"/>
          <w:lang w:eastAsia="lt-LT"/>
        </w:rPr>
        <w:t>Prekės naudojimosi vadovas (lietuvių kalba);</w:t>
      </w:r>
    </w:p>
    <w:p w14:paraId="546DC633" w14:textId="77777777" w:rsidR="00696026" w:rsidRPr="00EB4D6C" w:rsidRDefault="00696026" w:rsidP="00696026">
      <w:pPr>
        <w:pStyle w:val="Bodytext1"/>
        <w:shd w:val="clear" w:color="auto" w:fill="auto"/>
        <w:tabs>
          <w:tab w:val="left" w:pos="0"/>
        </w:tabs>
        <w:spacing w:before="0" w:after="0" w:line="240" w:lineRule="auto"/>
        <w:ind w:firstLine="0"/>
        <w:jc w:val="both"/>
        <w:rPr>
          <w:rFonts w:ascii="Arial" w:hAnsi="Arial" w:cs="Arial"/>
          <w:b/>
          <w:bCs/>
          <w:sz w:val="22"/>
          <w:szCs w:val="22"/>
        </w:rPr>
      </w:pPr>
      <w:r w:rsidRPr="00EB4D6C">
        <w:rPr>
          <w:rFonts w:ascii="Arial" w:hAnsi="Arial" w:cs="Arial"/>
          <w:b/>
          <w:bCs/>
          <w:sz w:val="22"/>
          <w:szCs w:val="22"/>
        </w:rPr>
        <w:t>5. TECHNINĖS SPECIFIKACIJOS PRIEDAI:</w:t>
      </w:r>
    </w:p>
    <w:p w14:paraId="125968C6" w14:textId="77777777" w:rsidR="00696026" w:rsidRPr="00EB4D6C" w:rsidRDefault="00696026" w:rsidP="00696026">
      <w:pPr>
        <w:pStyle w:val="Betarp"/>
        <w:jc w:val="both"/>
        <w:rPr>
          <w:rFonts w:ascii="Arial" w:hAnsi="Arial" w:cs="Arial"/>
          <w:sz w:val="22"/>
        </w:rPr>
      </w:pPr>
      <w:r w:rsidRPr="00EB4D6C">
        <w:rPr>
          <w:rFonts w:ascii="Arial" w:hAnsi="Arial" w:cs="Arial"/>
          <w:sz w:val="22"/>
        </w:rPr>
        <w:t>1 priedas. Prekių atitikties techninės specifikacijos reikalavimams palyginamoji lentelė</w:t>
      </w:r>
      <w:bookmarkEnd w:id="1"/>
      <w:r w:rsidRPr="00EB4D6C">
        <w:rPr>
          <w:rFonts w:ascii="Arial" w:hAnsi="Arial" w:cs="Arial"/>
          <w:sz w:val="22"/>
        </w:rPr>
        <w:t>.</w:t>
      </w:r>
    </w:p>
    <w:p w14:paraId="3C6DCF88" w14:textId="77777777" w:rsidR="00696026" w:rsidRDefault="00696026">
      <w:pPr>
        <w:spacing w:after="0" w:line="240" w:lineRule="auto"/>
        <w:rPr>
          <w:lang w:val="en-US"/>
        </w:rPr>
      </w:pPr>
    </w:p>
    <w:tbl>
      <w:tblPr>
        <w:tblW w:w="5000" w:type="pct"/>
        <w:tblCellMar>
          <w:left w:w="10" w:type="dxa"/>
          <w:right w:w="10" w:type="dxa"/>
        </w:tblCellMar>
        <w:tblLook w:val="04A0" w:firstRow="1" w:lastRow="0" w:firstColumn="1" w:lastColumn="0" w:noHBand="0" w:noVBand="1"/>
      </w:tblPr>
      <w:tblGrid>
        <w:gridCol w:w="803"/>
        <w:gridCol w:w="4171"/>
        <w:gridCol w:w="4654"/>
      </w:tblGrid>
      <w:tr w:rsidR="00A60E45" w:rsidRPr="00EB1B07" w14:paraId="7F9F3303" w14:textId="77777777" w:rsidTr="00A60E45">
        <w:trPr>
          <w:trHeight w:val="2268"/>
        </w:trPr>
        <w:tc>
          <w:tcPr>
            <w:tcW w:w="417"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A70E14" w14:textId="77777777" w:rsidR="00A60E45" w:rsidRPr="00EB1B07" w:rsidRDefault="00A60E45" w:rsidP="00D91239">
            <w:pPr>
              <w:pStyle w:val="Bodytext90"/>
              <w:shd w:val="clear" w:color="auto" w:fill="auto"/>
              <w:spacing w:line="240" w:lineRule="auto"/>
              <w:ind w:left="140"/>
              <w:jc w:val="center"/>
              <w:rPr>
                <w:rFonts w:ascii="Arial" w:hAnsi="Arial" w:cs="Arial"/>
                <w:sz w:val="22"/>
                <w:szCs w:val="22"/>
              </w:rPr>
            </w:pPr>
            <w:r w:rsidRPr="00EB1B07">
              <w:rPr>
                <w:rFonts w:ascii="Arial" w:hAnsi="Arial" w:cs="Arial"/>
                <w:sz w:val="22"/>
                <w:szCs w:val="22"/>
              </w:rPr>
              <w:t>Eil. Nr.</w:t>
            </w:r>
          </w:p>
        </w:tc>
        <w:tc>
          <w:tcPr>
            <w:tcW w:w="2166"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9D3E751" w14:textId="77777777" w:rsidR="00A60E45" w:rsidRPr="00EB1B07" w:rsidRDefault="00A60E45" w:rsidP="00D91239">
            <w:pPr>
              <w:pStyle w:val="Bodytext90"/>
              <w:shd w:val="clear" w:color="auto" w:fill="auto"/>
              <w:spacing w:line="240" w:lineRule="auto"/>
              <w:ind w:left="120" w:hanging="95"/>
              <w:jc w:val="center"/>
              <w:rPr>
                <w:rFonts w:ascii="Arial" w:hAnsi="Arial" w:cs="Arial"/>
                <w:sz w:val="22"/>
                <w:szCs w:val="22"/>
              </w:rPr>
            </w:pPr>
            <w:r w:rsidRPr="00EB1B07">
              <w:rPr>
                <w:rFonts w:ascii="Arial" w:hAnsi="Arial" w:cs="Arial"/>
                <w:sz w:val="22"/>
                <w:szCs w:val="22"/>
              </w:rPr>
              <w:t>Techninėje specifikacijoje nurodyti prekių techniniai parametrai</w:t>
            </w:r>
          </w:p>
        </w:tc>
        <w:tc>
          <w:tcPr>
            <w:tcW w:w="2417" w:type="pct"/>
            <w:tcBorders>
              <w:top w:val="single" w:sz="4" w:space="0" w:color="000000"/>
              <w:left w:val="single" w:sz="4" w:space="0" w:color="000000"/>
              <w:right w:val="single" w:sz="4" w:space="0" w:color="000000"/>
            </w:tcBorders>
            <w:shd w:val="clear" w:color="auto" w:fill="FFFFFF"/>
          </w:tcPr>
          <w:p w14:paraId="215DBDEF" w14:textId="77777777" w:rsidR="00A60E45" w:rsidRPr="00EB1B07" w:rsidRDefault="00A60E45" w:rsidP="00D91239">
            <w:pPr>
              <w:pStyle w:val="Bodytext90"/>
              <w:shd w:val="clear" w:color="auto" w:fill="auto"/>
              <w:spacing w:line="240" w:lineRule="auto"/>
              <w:ind w:left="120" w:hanging="55"/>
              <w:jc w:val="center"/>
              <w:rPr>
                <w:rFonts w:ascii="Arial" w:hAnsi="Arial" w:cs="Arial"/>
                <w:sz w:val="22"/>
                <w:szCs w:val="22"/>
              </w:rPr>
            </w:pPr>
          </w:p>
          <w:p w14:paraId="244C3372" w14:textId="77777777" w:rsidR="00A60E45" w:rsidRPr="00EB1B07" w:rsidRDefault="00A60E45" w:rsidP="00D91239">
            <w:pPr>
              <w:pStyle w:val="Bodytext90"/>
              <w:shd w:val="clear" w:color="auto" w:fill="auto"/>
              <w:spacing w:line="240" w:lineRule="auto"/>
              <w:ind w:left="120" w:hanging="55"/>
              <w:jc w:val="center"/>
              <w:rPr>
                <w:rFonts w:ascii="Arial" w:hAnsi="Arial" w:cs="Arial"/>
                <w:sz w:val="22"/>
                <w:szCs w:val="22"/>
              </w:rPr>
            </w:pPr>
          </w:p>
          <w:p w14:paraId="1A5E6A0B" w14:textId="77777777" w:rsidR="00A60E45" w:rsidRPr="00EB1B07" w:rsidRDefault="00A60E45" w:rsidP="00D91239">
            <w:pPr>
              <w:pStyle w:val="Bodytext90"/>
              <w:shd w:val="clear" w:color="auto" w:fill="auto"/>
              <w:spacing w:line="240" w:lineRule="auto"/>
              <w:ind w:left="120" w:hanging="55"/>
              <w:jc w:val="center"/>
              <w:rPr>
                <w:rFonts w:ascii="Arial" w:hAnsi="Arial" w:cs="Arial"/>
                <w:sz w:val="22"/>
                <w:szCs w:val="22"/>
              </w:rPr>
            </w:pPr>
          </w:p>
          <w:p w14:paraId="3316E25E" w14:textId="77777777" w:rsidR="00A60E45" w:rsidRPr="00EB1B07" w:rsidRDefault="00A60E45" w:rsidP="00D91239">
            <w:pPr>
              <w:pStyle w:val="Bodytext90"/>
              <w:shd w:val="clear" w:color="auto" w:fill="auto"/>
              <w:spacing w:line="240" w:lineRule="auto"/>
              <w:ind w:left="120" w:hanging="55"/>
              <w:jc w:val="center"/>
              <w:rPr>
                <w:rFonts w:ascii="Arial" w:hAnsi="Arial" w:cs="Arial"/>
                <w:sz w:val="22"/>
                <w:szCs w:val="22"/>
              </w:rPr>
            </w:pPr>
          </w:p>
          <w:p w14:paraId="0FF6F6BC" w14:textId="77777777" w:rsidR="00A60E45" w:rsidRPr="00EB1B07" w:rsidRDefault="00A60E45" w:rsidP="00D91239">
            <w:pPr>
              <w:pStyle w:val="Bodytext90"/>
              <w:shd w:val="clear" w:color="auto" w:fill="auto"/>
              <w:spacing w:line="240" w:lineRule="auto"/>
              <w:ind w:left="120" w:hanging="55"/>
              <w:jc w:val="center"/>
              <w:rPr>
                <w:rFonts w:ascii="Arial" w:hAnsi="Arial" w:cs="Arial"/>
                <w:sz w:val="22"/>
                <w:szCs w:val="22"/>
              </w:rPr>
            </w:pPr>
            <w:r w:rsidRPr="00EB1B07">
              <w:rPr>
                <w:rFonts w:ascii="Arial" w:hAnsi="Arial" w:cs="Arial"/>
                <w:sz w:val="22"/>
                <w:szCs w:val="22"/>
              </w:rPr>
              <w:t>Reikalaujami techniniai</w:t>
            </w:r>
          </w:p>
          <w:p w14:paraId="106441D2" w14:textId="77777777" w:rsidR="00A60E45" w:rsidRPr="00EB1B07" w:rsidRDefault="00A60E45" w:rsidP="00D91239">
            <w:pPr>
              <w:pStyle w:val="Bodytext90"/>
              <w:shd w:val="clear" w:color="auto" w:fill="auto"/>
              <w:spacing w:line="240" w:lineRule="auto"/>
              <w:ind w:left="120" w:hanging="55"/>
              <w:jc w:val="center"/>
              <w:rPr>
                <w:rFonts w:ascii="Arial" w:hAnsi="Arial" w:cs="Arial"/>
                <w:sz w:val="22"/>
                <w:szCs w:val="22"/>
              </w:rPr>
            </w:pPr>
            <w:r w:rsidRPr="00EB1B07">
              <w:rPr>
                <w:rFonts w:ascii="Arial" w:hAnsi="Arial" w:cs="Arial"/>
                <w:sz w:val="22"/>
                <w:szCs w:val="22"/>
              </w:rPr>
              <w:t>parametrai</w:t>
            </w:r>
          </w:p>
        </w:tc>
      </w:tr>
      <w:tr w:rsidR="00A60E45" w:rsidRPr="00EB1B07" w14:paraId="273DF7B9" w14:textId="77777777" w:rsidTr="00A60E45">
        <w:trPr>
          <w:trHeight w:val="288"/>
        </w:trPr>
        <w:tc>
          <w:tcPr>
            <w:tcW w:w="417"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974FA12" w14:textId="77777777" w:rsidR="00A60E45" w:rsidRPr="00EB1B07" w:rsidRDefault="00A60E45" w:rsidP="00D91239">
            <w:pPr>
              <w:pStyle w:val="Bodytext1"/>
              <w:shd w:val="clear" w:color="auto" w:fill="auto"/>
              <w:spacing w:before="0" w:after="0" w:line="240" w:lineRule="auto"/>
              <w:ind w:left="140" w:firstLine="0"/>
              <w:jc w:val="center"/>
              <w:rPr>
                <w:rFonts w:ascii="Arial" w:hAnsi="Arial" w:cs="Arial"/>
                <w:sz w:val="22"/>
                <w:szCs w:val="22"/>
              </w:rPr>
            </w:pPr>
            <w:r w:rsidRPr="00EB1B07">
              <w:rPr>
                <w:rFonts w:ascii="Arial" w:hAnsi="Arial" w:cs="Arial"/>
                <w:sz w:val="22"/>
                <w:szCs w:val="22"/>
              </w:rPr>
              <w:t>1</w:t>
            </w:r>
          </w:p>
        </w:tc>
        <w:tc>
          <w:tcPr>
            <w:tcW w:w="2166"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7AA414F" w14:textId="77777777" w:rsidR="00A60E45" w:rsidRPr="00EB1B07" w:rsidRDefault="00A60E45" w:rsidP="00D91239">
            <w:pPr>
              <w:pStyle w:val="Bodytext90"/>
              <w:shd w:val="clear" w:color="auto" w:fill="auto"/>
              <w:spacing w:line="240" w:lineRule="auto"/>
              <w:ind w:left="120" w:firstLine="567"/>
              <w:jc w:val="center"/>
              <w:rPr>
                <w:rFonts w:ascii="Arial" w:hAnsi="Arial" w:cs="Arial"/>
                <w:b w:val="0"/>
                <w:bCs w:val="0"/>
                <w:sz w:val="22"/>
                <w:szCs w:val="22"/>
              </w:rPr>
            </w:pPr>
            <w:r w:rsidRPr="00EB1B07">
              <w:rPr>
                <w:rFonts w:ascii="Arial" w:hAnsi="Arial" w:cs="Arial"/>
                <w:b w:val="0"/>
                <w:bCs w:val="0"/>
                <w:sz w:val="22"/>
                <w:szCs w:val="22"/>
              </w:rPr>
              <w:t>2</w:t>
            </w:r>
          </w:p>
        </w:tc>
        <w:tc>
          <w:tcPr>
            <w:tcW w:w="2417" w:type="pct"/>
            <w:tcBorders>
              <w:top w:val="single" w:sz="4" w:space="0" w:color="000000"/>
              <w:left w:val="single" w:sz="4" w:space="0" w:color="000000"/>
              <w:bottom w:val="single" w:sz="4" w:space="0" w:color="000000"/>
              <w:right w:val="single" w:sz="4" w:space="0" w:color="000000"/>
            </w:tcBorders>
            <w:shd w:val="clear" w:color="auto" w:fill="FFFFFF"/>
          </w:tcPr>
          <w:p w14:paraId="19983317" w14:textId="77777777" w:rsidR="00A60E45" w:rsidRPr="00EB1B07" w:rsidRDefault="00A60E45" w:rsidP="00D91239">
            <w:pPr>
              <w:jc w:val="center"/>
              <w:rPr>
                <w:rFonts w:ascii="Arial" w:hAnsi="Arial"/>
              </w:rPr>
            </w:pPr>
            <w:r w:rsidRPr="00EB1B07">
              <w:rPr>
                <w:rFonts w:ascii="Arial" w:hAnsi="Arial"/>
              </w:rPr>
              <w:t>3</w:t>
            </w:r>
          </w:p>
        </w:tc>
      </w:tr>
      <w:tr w:rsidR="00A60E45" w:rsidRPr="00EB1B07" w14:paraId="080809E4" w14:textId="77777777" w:rsidTr="00A60E45">
        <w:trPr>
          <w:trHeight w:val="288"/>
        </w:trPr>
        <w:tc>
          <w:tcPr>
            <w:tcW w:w="417"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3C7C432" w14:textId="77777777" w:rsidR="00A60E45" w:rsidRPr="00EB1B07" w:rsidRDefault="00A60E45" w:rsidP="00D91239">
            <w:pPr>
              <w:pStyle w:val="Betarp"/>
              <w:jc w:val="center"/>
              <w:rPr>
                <w:rFonts w:ascii="Arial" w:hAnsi="Arial" w:cs="Arial"/>
                <w:sz w:val="22"/>
              </w:rPr>
            </w:pPr>
            <w:r w:rsidRPr="00EB1B07">
              <w:rPr>
                <w:rFonts w:ascii="Arial" w:hAnsi="Arial" w:cs="Arial"/>
                <w:sz w:val="22"/>
              </w:rPr>
              <w:t>1.1</w:t>
            </w:r>
          </w:p>
          <w:p w14:paraId="51BEADDF" w14:textId="77777777" w:rsidR="00A60E45" w:rsidRPr="00EB1B07" w:rsidRDefault="00A60E45" w:rsidP="00D91239">
            <w:pPr>
              <w:pStyle w:val="Betarp"/>
              <w:jc w:val="center"/>
              <w:rPr>
                <w:rFonts w:ascii="Arial" w:hAnsi="Arial" w:cs="Arial"/>
                <w:sz w:val="22"/>
              </w:rPr>
            </w:pPr>
          </w:p>
        </w:tc>
        <w:tc>
          <w:tcPr>
            <w:tcW w:w="2166" w:type="pct"/>
            <w:tcBorders>
              <w:top w:val="single" w:sz="4" w:space="0" w:color="000000"/>
              <w:left w:val="single" w:sz="4" w:space="0" w:color="000000"/>
              <w:bottom w:val="single" w:sz="4" w:space="0" w:color="auto"/>
              <w:right w:val="single" w:sz="4" w:space="0" w:color="000000"/>
            </w:tcBorders>
            <w:shd w:val="clear" w:color="auto" w:fill="FFFFFF"/>
          </w:tcPr>
          <w:p w14:paraId="1B2119A8" w14:textId="77777777" w:rsidR="00A60E45" w:rsidRPr="00EB1B07" w:rsidRDefault="00A60E45" w:rsidP="00D91239">
            <w:pPr>
              <w:pStyle w:val="Betarp"/>
              <w:jc w:val="both"/>
              <w:rPr>
                <w:rFonts w:ascii="Arial" w:hAnsi="Arial" w:cs="Arial"/>
                <w:sz w:val="22"/>
              </w:rPr>
            </w:pPr>
            <w:r w:rsidRPr="00EB1B07">
              <w:rPr>
                <w:rFonts w:ascii="Arial" w:hAnsi="Arial" w:cs="Arial"/>
                <w:sz w:val="22"/>
              </w:rPr>
              <w:t>Prekė</w:t>
            </w:r>
            <w:r>
              <w:rPr>
                <w:rFonts w:ascii="Arial" w:hAnsi="Arial" w:cs="Arial"/>
                <w:sz w:val="22"/>
              </w:rPr>
              <w:t xml:space="preserve"> </w:t>
            </w:r>
            <w:r w:rsidRPr="00EB1B07">
              <w:rPr>
                <w:rFonts w:ascii="Arial" w:hAnsi="Arial" w:cs="Arial"/>
                <w:sz w:val="22"/>
              </w:rPr>
              <w:t xml:space="preserve">- </w:t>
            </w:r>
            <w:r w:rsidRPr="00BA16C5">
              <w:rPr>
                <w:rFonts w:ascii="Arial" w:eastAsia="Times New Roman" w:hAnsi="Arial" w:cs="Arial"/>
                <w:sz w:val="22"/>
              </w:rPr>
              <w:t xml:space="preserve">itin lėto greičio automatinio vairavimo navigacijos sistema, skirta traktoriaus valdymui </w:t>
            </w:r>
            <w:r>
              <w:rPr>
                <w:rFonts w:ascii="Arial" w:eastAsia="Times New Roman" w:hAnsi="Arial" w:cs="Arial"/>
                <w:sz w:val="22"/>
              </w:rPr>
              <w:t>miško medelyno</w:t>
            </w:r>
            <w:r w:rsidRPr="00BA16C5">
              <w:rPr>
                <w:rFonts w:ascii="Arial" w:eastAsia="Times New Roman" w:hAnsi="Arial" w:cs="Arial"/>
                <w:sz w:val="22"/>
              </w:rPr>
              <w:t xml:space="preserve"> darbuose (sodinimas, tarpueilių priežiūra, kiti tikslumo reikalaujantys darbai), užtikrinanti tikslų važiavimą įvairiomis darbo sąlygomis ir skirtingais metų laikais.</w:t>
            </w:r>
          </w:p>
        </w:tc>
        <w:tc>
          <w:tcPr>
            <w:tcW w:w="2417" w:type="pct"/>
            <w:tcBorders>
              <w:top w:val="single" w:sz="4" w:space="0" w:color="000000"/>
              <w:left w:val="single" w:sz="4" w:space="0" w:color="000000"/>
              <w:bottom w:val="single" w:sz="4" w:space="0" w:color="auto"/>
              <w:right w:val="single" w:sz="4" w:space="0" w:color="000000"/>
            </w:tcBorders>
            <w:shd w:val="clear" w:color="auto" w:fill="FFFFFF"/>
          </w:tcPr>
          <w:p w14:paraId="5FE20D1C" w14:textId="77777777" w:rsidR="00A60E45" w:rsidRPr="00EB1B07" w:rsidRDefault="00A60E45" w:rsidP="00D91239">
            <w:pPr>
              <w:pStyle w:val="Betarp"/>
              <w:jc w:val="both"/>
              <w:rPr>
                <w:rFonts w:ascii="Arial" w:hAnsi="Arial"/>
                <w:sz w:val="22"/>
                <w:lang w:eastAsia="en-GB"/>
              </w:rPr>
            </w:pPr>
            <w:r w:rsidRPr="00EB1B07">
              <w:rPr>
                <w:rFonts w:ascii="Arial" w:hAnsi="Arial"/>
                <w:sz w:val="22"/>
                <w:lang w:eastAsia="en-GB"/>
              </w:rPr>
              <w:t xml:space="preserve"> </w:t>
            </w:r>
            <w:r w:rsidRPr="00BA16C5">
              <w:rPr>
                <w:rFonts w:ascii="Arial" w:hAnsi="Arial"/>
                <w:sz w:val="22"/>
                <w:lang w:eastAsia="en-GB"/>
              </w:rPr>
              <w:t>pilnai sukomplektuota navigacijos ir automatinio vairavimo sistema, skirta montuoti į skirtingus traktorius, paruošta naudoti iš karto po įdiegimo. Sistema turi veikti be privalomų periodinių (abonentinių) mokesčių. Nurodyti gamintoją, modelį ir prekės ženklą.</w:t>
            </w:r>
          </w:p>
        </w:tc>
      </w:tr>
      <w:tr w:rsidR="00A60E45" w:rsidRPr="00EB1B07" w14:paraId="6F2D72EE" w14:textId="77777777" w:rsidTr="00A60E45">
        <w:trPr>
          <w:trHeight w:val="1078"/>
        </w:trPr>
        <w:tc>
          <w:tcPr>
            <w:tcW w:w="417" w:type="pct"/>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tcPr>
          <w:p w14:paraId="37701299" w14:textId="77777777" w:rsidR="00A60E45" w:rsidRPr="00EB1B07" w:rsidRDefault="00A60E45" w:rsidP="00D91239">
            <w:pPr>
              <w:pStyle w:val="Bodytext1"/>
              <w:shd w:val="clear" w:color="auto" w:fill="auto"/>
              <w:spacing w:before="0" w:after="0" w:line="240" w:lineRule="auto"/>
              <w:ind w:firstLine="0"/>
              <w:jc w:val="center"/>
              <w:rPr>
                <w:rFonts w:ascii="Arial" w:hAnsi="Arial" w:cs="Arial"/>
                <w:sz w:val="22"/>
                <w:szCs w:val="22"/>
              </w:rPr>
            </w:pPr>
            <w:r w:rsidRPr="00EB1B07">
              <w:rPr>
                <w:rFonts w:ascii="Arial" w:hAnsi="Arial" w:cs="Arial"/>
                <w:bCs/>
                <w:sz w:val="22"/>
                <w:szCs w:val="22"/>
              </w:rPr>
              <w:t>1.2</w:t>
            </w:r>
          </w:p>
        </w:tc>
        <w:tc>
          <w:tcPr>
            <w:tcW w:w="216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18635D9" w14:textId="77777777" w:rsidR="00A60E45" w:rsidRPr="0056042A" w:rsidRDefault="00A60E45" w:rsidP="00D91239">
            <w:pPr>
              <w:pStyle w:val="Bodytext90"/>
              <w:shd w:val="clear" w:color="auto" w:fill="auto"/>
              <w:spacing w:line="240" w:lineRule="auto"/>
              <w:jc w:val="both"/>
              <w:rPr>
                <w:rFonts w:ascii="Arial" w:hAnsi="Arial" w:cs="Arial"/>
                <w:b w:val="0"/>
                <w:bCs w:val="0"/>
                <w:sz w:val="22"/>
                <w:szCs w:val="22"/>
              </w:rPr>
            </w:pPr>
            <w:r w:rsidRPr="0056042A">
              <w:rPr>
                <w:rFonts w:ascii="Arial" w:hAnsi="Arial" w:cs="Arial"/>
                <w:b w:val="0"/>
                <w:bCs w:val="0"/>
                <w:sz w:val="22"/>
                <w:szCs w:val="22"/>
                <w:lang w:eastAsia="ar-SA"/>
              </w:rPr>
              <w:t>Naujas, pagamintas ne anksčiau kaip 2025 metais, serijinės gamybos, neeksploatuotas, sukomplektuotas, parengtas darbui.</w:t>
            </w:r>
          </w:p>
        </w:tc>
        <w:tc>
          <w:tcPr>
            <w:tcW w:w="2417" w:type="pct"/>
            <w:tcBorders>
              <w:top w:val="single" w:sz="4" w:space="0" w:color="auto"/>
              <w:left w:val="single" w:sz="4" w:space="0" w:color="auto"/>
              <w:bottom w:val="single" w:sz="4" w:space="0" w:color="auto"/>
              <w:right w:val="single" w:sz="4" w:space="0" w:color="auto"/>
            </w:tcBorders>
            <w:vAlign w:val="center"/>
          </w:tcPr>
          <w:p w14:paraId="74CC9D7F" w14:textId="77777777" w:rsidR="00A60E45" w:rsidRPr="0056042A" w:rsidRDefault="00A60E45" w:rsidP="00D91239">
            <w:pPr>
              <w:jc w:val="both"/>
              <w:rPr>
                <w:rFonts w:ascii="Arial" w:hAnsi="Arial" w:cs="Arial"/>
              </w:rPr>
            </w:pPr>
            <w:r w:rsidRPr="0056042A">
              <w:rPr>
                <w:rFonts w:ascii="Arial" w:hAnsi="Arial" w:cs="Arial"/>
              </w:rPr>
              <w:t>Pateikti oficialios internetinės svetainės adresą.</w:t>
            </w:r>
          </w:p>
          <w:p w14:paraId="68C2FEE8" w14:textId="77777777" w:rsidR="00A60E45" w:rsidRPr="0056042A" w:rsidRDefault="00A60E45" w:rsidP="00D91239">
            <w:pPr>
              <w:pStyle w:val="Betarp"/>
              <w:jc w:val="both"/>
              <w:rPr>
                <w:rFonts w:ascii="Arial" w:hAnsi="Arial"/>
                <w:color w:val="FF0000"/>
                <w:sz w:val="22"/>
              </w:rPr>
            </w:pPr>
          </w:p>
        </w:tc>
      </w:tr>
      <w:tr w:rsidR="00A60E45" w:rsidRPr="00EB1B07" w14:paraId="39ECE49A" w14:textId="77777777" w:rsidTr="00A60E45">
        <w:trPr>
          <w:trHeight w:val="1125"/>
        </w:trPr>
        <w:tc>
          <w:tcPr>
            <w:tcW w:w="41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D9F06A7" w14:textId="77777777" w:rsidR="00A60E45" w:rsidRPr="00EB1B07" w:rsidRDefault="00A60E45" w:rsidP="00D91239">
            <w:pPr>
              <w:pStyle w:val="Bodytext1"/>
              <w:shd w:val="clear" w:color="auto" w:fill="auto"/>
              <w:spacing w:before="0" w:after="0" w:line="240" w:lineRule="auto"/>
              <w:ind w:firstLine="0"/>
              <w:jc w:val="center"/>
              <w:rPr>
                <w:rFonts w:ascii="Arial" w:hAnsi="Arial" w:cs="Arial"/>
                <w:bCs/>
                <w:sz w:val="22"/>
                <w:szCs w:val="22"/>
              </w:rPr>
            </w:pPr>
            <w:r w:rsidRPr="00EB1B07">
              <w:rPr>
                <w:rFonts w:ascii="Arial" w:hAnsi="Arial" w:cs="Arial"/>
                <w:bCs/>
                <w:sz w:val="22"/>
                <w:szCs w:val="22"/>
              </w:rPr>
              <w:t>1.3</w:t>
            </w:r>
          </w:p>
        </w:tc>
        <w:tc>
          <w:tcPr>
            <w:tcW w:w="2166" w:type="pct"/>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18CF079E" w14:textId="77777777" w:rsidR="00A60E45" w:rsidRPr="00EB1B07" w:rsidRDefault="00A60E45" w:rsidP="00D91239">
            <w:pPr>
              <w:pStyle w:val="Bodytext90"/>
              <w:shd w:val="clear" w:color="auto" w:fill="auto"/>
              <w:spacing w:line="240" w:lineRule="auto"/>
              <w:jc w:val="both"/>
              <w:rPr>
                <w:rFonts w:ascii="Arial" w:hAnsi="Arial" w:cs="Arial"/>
                <w:b w:val="0"/>
                <w:bCs w:val="0"/>
                <w:sz w:val="22"/>
                <w:szCs w:val="22"/>
              </w:rPr>
            </w:pPr>
            <w:r w:rsidRPr="00BA16C5">
              <w:rPr>
                <w:rFonts w:ascii="Arial" w:hAnsi="Arial" w:cs="Arial"/>
                <w:b w:val="0"/>
                <w:bCs w:val="0"/>
                <w:sz w:val="22"/>
                <w:szCs w:val="22"/>
              </w:rPr>
              <w:t>Sistema turi veikti be privalomų metinių ar mėnesinių licencinių mokesčių (vienkartinė licencija).</w:t>
            </w:r>
            <w:r>
              <w:rPr>
                <w:rFonts w:ascii="Arial" w:hAnsi="Arial" w:cs="Arial"/>
                <w:b w:val="0"/>
                <w:bCs w:val="0"/>
                <w:sz w:val="22"/>
                <w:szCs w:val="22"/>
              </w:rPr>
              <w:t xml:space="preserve"> </w:t>
            </w:r>
            <w:r w:rsidRPr="00BA16C5">
              <w:rPr>
                <w:rFonts w:ascii="Arial" w:hAnsi="Arial" w:cs="Arial"/>
                <w:b w:val="0"/>
                <w:bCs w:val="0"/>
                <w:sz w:val="22"/>
                <w:szCs w:val="22"/>
              </w:rPr>
              <w:t>Sistema turi būti pilnai sukomplektuota ir paruošta darbui</w:t>
            </w:r>
          </w:p>
        </w:tc>
        <w:tc>
          <w:tcPr>
            <w:tcW w:w="2417" w:type="pct"/>
            <w:tcBorders>
              <w:top w:val="single" w:sz="4" w:space="0" w:color="auto"/>
              <w:left w:val="single" w:sz="4" w:space="0" w:color="000000"/>
              <w:bottom w:val="single" w:sz="4" w:space="0" w:color="000000"/>
              <w:right w:val="single" w:sz="4" w:space="0" w:color="000000"/>
            </w:tcBorders>
          </w:tcPr>
          <w:p w14:paraId="5963EECC" w14:textId="77777777" w:rsidR="00A60E45" w:rsidRPr="00EB1B07" w:rsidRDefault="00A60E45" w:rsidP="00D91239">
            <w:pPr>
              <w:pStyle w:val="Betarp"/>
              <w:jc w:val="both"/>
              <w:rPr>
                <w:rFonts w:ascii="Arial" w:hAnsi="Arial"/>
                <w:color w:val="FF0000"/>
                <w:sz w:val="22"/>
              </w:rPr>
            </w:pPr>
            <w:r w:rsidRPr="00A403AF">
              <w:rPr>
                <w:rFonts w:ascii="Arial" w:hAnsi="Arial" w:cs="Arial"/>
                <w:sz w:val="22"/>
              </w:rPr>
              <w:t>Būtina</w:t>
            </w:r>
          </w:p>
        </w:tc>
      </w:tr>
      <w:tr w:rsidR="00A60E45" w:rsidRPr="00EB1B07" w14:paraId="15F1063E" w14:textId="77777777" w:rsidTr="00A60E45">
        <w:trPr>
          <w:trHeight w:val="227"/>
        </w:trPr>
        <w:tc>
          <w:tcPr>
            <w:tcW w:w="41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28EF5C8" w14:textId="77777777" w:rsidR="00A60E45" w:rsidRPr="007D4883" w:rsidRDefault="00A60E45" w:rsidP="00D91239">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sz w:val="22"/>
                <w:szCs w:val="22"/>
              </w:rPr>
              <w:t>2.</w:t>
            </w:r>
            <w:r w:rsidRPr="007D4883">
              <w:rPr>
                <w:rFonts w:ascii="Arial" w:hAnsi="Arial" w:cs="Arial"/>
                <w:sz w:val="22"/>
                <w:szCs w:val="22"/>
              </w:rPr>
              <w:t>1</w:t>
            </w:r>
          </w:p>
        </w:tc>
        <w:tc>
          <w:tcPr>
            <w:tcW w:w="2166"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177EA7F" w14:textId="77777777" w:rsidR="00A60E45" w:rsidRPr="007D4883" w:rsidRDefault="00A60E45" w:rsidP="00D91239">
            <w:pPr>
              <w:tabs>
                <w:tab w:val="left" w:pos="567"/>
                <w:tab w:val="left" w:pos="851"/>
              </w:tabs>
              <w:rPr>
                <w:rFonts w:ascii="Arial" w:eastAsia="Arial,Times New Roman" w:hAnsi="Arial" w:cs="Arial"/>
              </w:rPr>
            </w:pPr>
            <w:r w:rsidRPr="007D4883">
              <w:rPr>
                <w:rFonts w:ascii="Arial" w:hAnsi="Arial" w:cs="Arial"/>
              </w:rPr>
              <w:t>Tipas</w:t>
            </w:r>
          </w:p>
        </w:tc>
        <w:tc>
          <w:tcPr>
            <w:tcW w:w="2417" w:type="pct"/>
            <w:tcBorders>
              <w:top w:val="single" w:sz="4" w:space="0" w:color="000000"/>
              <w:left w:val="single" w:sz="4" w:space="0" w:color="000000"/>
              <w:bottom w:val="single" w:sz="4" w:space="0" w:color="000000"/>
              <w:right w:val="single" w:sz="4" w:space="0" w:color="000000"/>
            </w:tcBorders>
          </w:tcPr>
          <w:p w14:paraId="006BF91C" w14:textId="77777777" w:rsidR="00A60E45" w:rsidRPr="007D4883" w:rsidRDefault="00A60E45" w:rsidP="00D91239">
            <w:pPr>
              <w:pStyle w:val="Betarp"/>
              <w:rPr>
                <w:rFonts w:ascii="Arial" w:hAnsi="Arial" w:cs="Arial"/>
                <w:color w:val="FF0000"/>
                <w:sz w:val="22"/>
              </w:rPr>
            </w:pPr>
            <w:r w:rsidRPr="007D4883">
              <w:rPr>
                <w:rFonts w:ascii="Arial" w:hAnsi="Arial" w:cs="Arial"/>
                <w:sz w:val="22"/>
              </w:rPr>
              <w:t>Spalvotas lietimui jautrus ekranas</w:t>
            </w:r>
          </w:p>
        </w:tc>
      </w:tr>
      <w:tr w:rsidR="00A60E45" w:rsidRPr="00EB1B07" w14:paraId="0E8F60CD" w14:textId="77777777" w:rsidTr="00A60E45">
        <w:trPr>
          <w:trHeight w:val="227"/>
        </w:trPr>
        <w:tc>
          <w:tcPr>
            <w:tcW w:w="41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A893AAF" w14:textId="77777777" w:rsidR="00A60E45" w:rsidRPr="007D4883" w:rsidRDefault="00A60E45" w:rsidP="00D91239">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sz w:val="22"/>
                <w:szCs w:val="22"/>
              </w:rPr>
              <w:t>2.</w:t>
            </w:r>
            <w:r w:rsidRPr="007D4883">
              <w:rPr>
                <w:rFonts w:ascii="Arial" w:hAnsi="Arial" w:cs="Arial"/>
                <w:sz w:val="22"/>
                <w:szCs w:val="22"/>
              </w:rPr>
              <w:t>2</w:t>
            </w:r>
          </w:p>
        </w:tc>
        <w:tc>
          <w:tcPr>
            <w:tcW w:w="2166"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9D3453" w14:textId="77777777" w:rsidR="00A60E45" w:rsidRPr="007D4883" w:rsidRDefault="00A60E45" w:rsidP="00D91239">
            <w:pPr>
              <w:tabs>
                <w:tab w:val="left" w:pos="567"/>
                <w:tab w:val="left" w:pos="851"/>
              </w:tabs>
              <w:rPr>
                <w:rFonts w:ascii="Arial" w:eastAsia="Arial,Times New Roman" w:hAnsi="Arial" w:cs="Arial"/>
              </w:rPr>
            </w:pPr>
            <w:r w:rsidRPr="007D4883">
              <w:rPr>
                <w:rFonts w:ascii="Arial" w:hAnsi="Arial" w:cs="Arial"/>
              </w:rPr>
              <w:t>Ekrano dydis</w:t>
            </w:r>
          </w:p>
        </w:tc>
        <w:tc>
          <w:tcPr>
            <w:tcW w:w="2417" w:type="pct"/>
            <w:tcBorders>
              <w:top w:val="single" w:sz="4" w:space="0" w:color="000000"/>
              <w:left w:val="single" w:sz="4" w:space="0" w:color="000000"/>
              <w:bottom w:val="single" w:sz="4" w:space="0" w:color="000000"/>
              <w:right w:val="single" w:sz="4" w:space="0" w:color="000000"/>
            </w:tcBorders>
          </w:tcPr>
          <w:p w14:paraId="72ED2B71" w14:textId="77777777" w:rsidR="00A60E45" w:rsidRPr="007D4883" w:rsidRDefault="00A60E45" w:rsidP="00D91239">
            <w:pPr>
              <w:pStyle w:val="Betarp"/>
              <w:rPr>
                <w:rFonts w:ascii="Arial" w:hAnsi="Arial" w:cs="Arial"/>
                <w:color w:val="FF0000"/>
                <w:sz w:val="22"/>
              </w:rPr>
            </w:pPr>
            <w:r w:rsidRPr="007D4883">
              <w:rPr>
                <w:rFonts w:ascii="Arial" w:hAnsi="Arial" w:cs="Arial"/>
                <w:sz w:val="22"/>
              </w:rPr>
              <w:t>Ne mažiau kaip 10 colių (25 cm)</w:t>
            </w:r>
          </w:p>
        </w:tc>
      </w:tr>
      <w:tr w:rsidR="00A60E45" w:rsidRPr="00EB1B07" w14:paraId="37A619EE" w14:textId="77777777" w:rsidTr="00A60E45">
        <w:trPr>
          <w:trHeight w:val="227"/>
        </w:trPr>
        <w:tc>
          <w:tcPr>
            <w:tcW w:w="41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D815DDC" w14:textId="77777777" w:rsidR="00A60E45" w:rsidRPr="007D4883" w:rsidRDefault="00A60E45" w:rsidP="00D91239">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sz w:val="22"/>
                <w:szCs w:val="22"/>
              </w:rPr>
              <w:t>2.</w:t>
            </w:r>
            <w:r w:rsidRPr="007D4883">
              <w:rPr>
                <w:rFonts w:ascii="Arial" w:hAnsi="Arial" w:cs="Arial"/>
                <w:sz w:val="22"/>
                <w:szCs w:val="22"/>
              </w:rPr>
              <w:t>3</w:t>
            </w:r>
          </w:p>
        </w:tc>
        <w:tc>
          <w:tcPr>
            <w:tcW w:w="2166"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6FA7C0A" w14:textId="77777777" w:rsidR="00A60E45" w:rsidRPr="007D4883" w:rsidRDefault="00A60E45" w:rsidP="00D91239">
            <w:pPr>
              <w:tabs>
                <w:tab w:val="left" w:pos="567"/>
                <w:tab w:val="left" w:pos="851"/>
              </w:tabs>
              <w:rPr>
                <w:rFonts w:ascii="Arial" w:eastAsia="Arial,Times New Roman" w:hAnsi="Arial" w:cs="Arial"/>
              </w:rPr>
            </w:pPr>
            <w:r w:rsidRPr="007D4883">
              <w:rPr>
                <w:rFonts w:ascii="Arial" w:hAnsi="Arial" w:cs="Arial"/>
              </w:rPr>
              <w:t>Kalba</w:t>
            </w:r>
          </w:p>
        </w:tc>
        <w:tc>
          <w:tcPr>
            <w:tcW w:w="2417" w:type="pct"/>
            <w:tcBorders>
              <w:top w:val="single" w:sz="4" w:space="0" w:color="000000"/>
              <w:left w:val="single" w:sz="4" w:space="0" w:color="000000"/>
              <w:bottom w:val="single" w:sz="4" w:space="0" w:color="000000"/>
              <w:right w:val="single" w:sz="4" w:space="0" w:color="000000"/>
            </w:tcBorders>
          </w:tcPr>
          <w:p w14:paraId="62757189" w14:textId="77777777" w:rsidR="00A60E45" w:rsidRPr="007D4883" w:rsidRDefault="00A60E45" w:rsidP="00D91239">
            <w:pPr>
              <w:pStyle w:val="Betarp"/>
              <w:rPr>
                <w:rFonts w:ascii="Arial" w:hAnsi="Arial" w:cs="Arial"/>
                <w:sz w:val="22"/>
              </w:rPr>
            </w:pPr>
            <w:r w:rsidRPr="007D4883">
              <w:rPr>
                <w:rFonts w:ascii="Arial" w:hAnsi="Arial" w:cs="Arial"/>
                <w:sz w:val="22"/>
              </w:rPr>
              <w:t>Lietuvių kalbos palaikymas</w:t>
            </w:r>
          </w:p>
        </w:tc>
      </w:tr>
      <w:tr w:rsidR="00A60E45" w:rsidRPr="00EB1B07" w14:paraId="57414965" w14:textId="77777777" w:rsidTr="00A60E45">
        <w:trPr>
          <w:trHeight w:val="227"/>
        </w:trPr>
        <w:tc>
          <w:tcPr>
            <w:tcW w:w="41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A3D9819" w14:textId="77777777" w:rsidR="00A60E45" w:rsidRPr="007D4883" w:rsidRDefault="00A60E45" w:rsidP="00D91239">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sz w:val="22"/>
                <w:szCs w:val="22"/>
              </w:rPr>
              <w:t>2.</w:t>
            </w:r>
            <w:r w:rsidRPr="007D4883">
              <w:rPr>
                <w:rFonts w:ascii="Arial" w:hAnsi="Arial" w:cs="Arial"/>
                <w:sz w:val="22"/>
                <w:szCs w:val="22"/>
              </w:rPr>
              <w:t>4</w:t>
            </w:r>
          </w:p>
        </w:tc>
        <w:tc>
          <w:tcPr>
            <w:tcW w:w="2166"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800F2B7" w14:textId="77777777" w:rsidR="00A60E45" w:rsidRPr="007D4883" w:rsidRDefault="00A60E45" w:rsidP="00D91239">
            <w:pPr>
              <w:tabs>
                <w:tab w:val="left" w:pos="567"/>
                <w:tab w:val="left" w:pos="851"/>
              </w:tabs>
              <w:rPr>
                <w:rFonts w:ascii="Arial" w:eastAsia="Arial,Times New Roman" w:hAnsi="Arial" w:cs="Arial"/>
              </w:rPr>
            </w:pPr>
            <w:r w:rsidRPr="007D4883">
              <w:rPr>
                <w:rFonts w:ascii="Arial" w:hAnsi="Arial" w:cs="Arial"/>
              </w:rPr>
              <w:t>Atmintis</w:t>
            </w:r>
          </w:p>
        </w:tc>
        <w:tc>
          <w:tcPr>
            <w:tcW w:w="2417" w:type="pct"/>
            <w:tcBorders>
              <w:top w:val="single" w:sz="4" w:space="0" w:color="000000"/>
              <w:left w:val="single" w:sz="4" w:space="0" w:color="000000"/>
              <w:bottom w:val="single" w:sz="4" w:space="0" w:color="000000"/>
              <w:right w:val="single" w:sz="4" w:space="0" w:color="000000"/>
            </w:tcBorders>
          </w:tcPr>
          <w:p w14:paraId="476C253B" w14:textId="77777777" w:rsidR="00A60E45" w:rsidRPr="007D4883" w:rsidRDefault="00A60E45" w:rsidP="00D91239">
            <w:pPr>
              <w:pStyle w:val="Betarp"/>
              <w:rPr>
                <w:rFonts w:ascii="Arial" w:hAnsi="Arial" w:cs="Arial"/>
                <w:sz w:val="22"/>
              </w:rPr>
            </w:pPr>
            <w:r w:rsidRPr="007D4883">
              <w:rPr>
                <w:rFonts w:ascii="Arial" w:hAnsi="Arial" w:cs="Arial"/>
                <w:sz w:val="22"/>
              </w:rPr>
              <w:t>Ne mažiau kaip 32 GB</w:t>
            </w:r>
          </w:p>
        </w:tc>
      </w:tr>
      <w:tr w:rsidR="00A60E45" w:rsidRPr="00EB1B07" w14:paraId="6BC4FEF1" w14:textId="77777777" w:rsidTr="00A60E45">
        <w:trPr>
          <w:trHeight w:val="227"/>
        </w:trPr>
        <w:tc>
          <w:tcPr>
            <w:tcW w:w="41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EA97982" w14:textId="77777777" w:rsidR="00A60E45" w:rsidRPr="007D4883" w:rsidRDefault="00A60E45" w:rsidP="00D91239">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sz w:val="22"/>
                <w:szCs w:val="22"/>
              </w:rPr>
              <w:t>2.</w:t>
            </w:r>
            <w:r w:rsidRPr="007D4883">
              <w:rPr>
                <w:rFonts w:ascii="Arial" w:hAnsi="Arial" w:cs="Arial"/>
                <w:sz w:val="22"/>
                <w:szCs w:val="22"/>
              </w:rPr>
              <w:t>5</w:t>
            </w:r>
          </w:p>
        </w:tc>
        <w:tc>
          <w:tcPr>
            <w:tcW w:w="2166"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6A77DEA" w14:textId="77777777" w:rsidR="00A60E45" w:rsidRPr="007D4883" w:rsidRDefault="00A60E45" w:rsidP="00D91239">
            <w:pPr>
              <w:tabs>
                <w:tab w:val="left" w:pos="567"/>
                <w:tab w:val="left" w:pos="851"/>
              </w:tabs>
              <w:rPr>
                <w:rFonts w:ascii="Arial" w:eastAsia="Arial,Times New Roman" w:hAnsi="Arial" w:cs="Arial"/>
              </w:rPr>
            </w:pPr>
            <w:r w:rsidRPr="007D4883">
              <w:rPr>
                <w:rFonts w:ascii="Arial" w:hAnsi="Arial" w:cs="Arial"/>
              </w:rPr>
              <w:t>RAM</w:t>
            </w:r>
          </w:p>
        </w:tc>
        <w:tc>
          <w:tcPr>
            <w:tcW w:w="2417" w:type="pct"/>
            <w:tcBorders>
              <w:top w:val="single" w:sz="4" w:space="0" w:color="000000"/>
              <w:left w:val="single" w:sz="4" w:space="0" w:color="000000"/>
              <w:bottom w:val="single" w:sz="4" w:space="0" w:color="000000"/>
              <w:right w:val="single" w:sz="4" w:space="0" w:color="000000"/>
            </w:tcBorders>
          </w:tcPr>
          <w:p w14:paraId="2296666E" w14:textId="77777777" w:rsidR="00A60E45" w:rsidRPr="007D4883" w:rsidRDefault="00A60E45" w:rsidP="00D91239">
            <w:pPr>
              <w:pStyle w:val="Betarp"/>
              <w:rPr>
                <w:rFonts w:ascii="Arial" w:hAnsi="Arial" w:cs="Arial"/>
                <w:sz w:val="22"/>
              </w:rPr>
            </w:pPr>
            <w:r w:rsidRPr="007D4883">
              <w:rPr>
                <w:rFonts w:ascii="Arial" w:hAnsi="Arial" w:cs="Arial"/>
                <w:sz w:val="22"/>
              </w:rPr>
              <w:t>Ne mažiau kaip 4 GB</w:t>
            </w:r>
          </w:p>
        </w:tc>
      </w:tr>
      <w:tr w:rsidR="00A60E45" w:rsidRPr="00EB1B07" w14:paraId="4C20837D" w14:textId="77777777" w:rsidTr="00A60E45">
        <w:trPr>
          <w:trHeight w:val="227"/>
        </w:trPr>
        <w:tc>
          <w:tcPr>
            <w:tcW w:w="41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F7561A7" w14:textId="77777777" w:rsidR="00A60E45" w:rsidRPr="007D4883" w:rsidRDefault="00A60E45" w:rsidP="00D91239">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sz w:val="22"/>
                <w:szCs w:val="22"/>
              </w:rPr>
              <w:t>2.</w:t>
            </w:r>
            <w:r w:rsidRPr="007D4883">
              <w:rPr>
                <w:rFonts w:ascii="Arial" w:hAnsi="Arial" w:cs="Arial"/>
                <w:sz w:val="22"/>
                <w:szCs w:val="22"/>
              </w:rPr>
              <w:t>6</w:t>
            </w:r>
          </w:p>
        </w:tc>
        <w:tc>
          <w:tcPr>
            <w:tcW w:w="2166"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530387B" w14:textId="77777777" w:rsidR="00A60E45" w:rsidRPr="007D4883" w:rsidRDefault="00A60E45" w:rsidP="00D91239">
            <w:pPr>
              <w:tabs>
                <w:tab w:val="left" w:pos="567"/>
                <w:tab w:val="left" w:pos="851"/>
              </w:tabs>
              <w:rPr>
                <w:rFonts w:ascii="Arial" w:eastAsia="Arial,Times New Roman" w:hAnsi="Arial" w:cs="Arial"/>
              </w:rPr>
            </w:pPr>
            <w:r w:rsidRPr="007D4883">
              <w:rPr>
                <w:rFonts w:ascii="Arial" w:hAnsi="Arial" w:cs="Arial"/>
              </w:rPr>
              <w:t>Ryšiai</w:t>
            </w:r>
          </w:p>
        </w:tc>
        <w:tc>
          <w:tcPr>
            <w:tcW w:w="2417" w:type="pct"/>
            <w:tcBorders>
              <w:top w:val="single" w:sz="4" w:space="0" w:color="000000"/>
              <w:left w:val="single" w:sz="4" w:space="0" w:color="000000"/>
              <w:bottom w:val="single" w:sz="4" w:space="0" w:color="000000"/>
              <w:right w:val="single" w:sz="4" w:space="0" w:color="000000"/>
            </w:tcBorders>
          </w:tcPr>
          <w:p w14:paraId="35F3A76B" w14:textId="77777777" w:rsidR="00A60E45" w:rsidRPr="007D4883" w:rsidRDefault="00A60E45" w:rsidP="00D91239">
            <w:pPr>
              <w:pStyle w:val="Betarp"/>
              <w:rPr>
                <w:rFonts w:ascii="Arial" w:hAnsi="Arial" w:cs="Arial"/>
                <w:sz w:val="22"/>
              </w:rPr>
            </w:pPr>
            <w:r w:rsidRPr="007D4883">
              <w:rPr>
                <w:rFonts w:ascii="Arial" w:hAnsi="Arial" w:cs="Arial"/>
                <w:sz w:val="22"/>
              </w:rPr>
              <w:t xml:space="preserve">Bluetooth ir </w:t>
            </w:r>
            <w:proofErr w:type="spellStart"/>
            <w:r w:rsidRPr="007D4883">
              <w:rPr>
                <w:rFonts w:ascii="Arial" w:hAnsi="Arial" w:cs="Arial"/>
                <w:sz w:val="22"/>
              </w:rPr>
              <w:t>Wi</w:t>
            </w:r>
            <w:proofErr w:type="spellEnd"/>
            <w:r w:rsidRPr="007D4883">
              <w:rPr>
                <w:rFonts w:ascii="Arial" w:hAnsi="Arial" w:cs="Arial"/>
                <w:sz w:val="22"/>
              </w:rPr>
              <w:t>-Fi palaikymas</w:t>
            </w:r>
          </w:p>
        </w:tc>
      </w:tr>
      <w:tr w:rsidR="00A60E45" w:rsidRPr="00EB1B07" w14:paraId="72ABD8CC" w14:textId="77777777" w:rsidTr="00A60E45">
        <w:trPr>
          <w:trHeight w:val="227"/>
        </w:trPr>
        <w:tc>
          <w:tcPr>
            <w:tcW w:w="41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6612116" w14:textId="77777777" w:rsidR="00A60E45" w:rsidRPr="007D4883" w:rsidRDefault="00A60E45" w:rsidP="00D91239">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sz w:val="22"/>
                <w:szCs w:val="22"/>
              </w:rPr>
              <w:t>2.</w:t>
            </w:r>
            <w:r w:rsidRPr="007D4883">
              <w:rPr>
                <w:rFonts w:ascii="Arial" w:hAnsi="Arial" w:cs="Arial"/>
                <w:sz w:val="22"/>
                <w:szCs w:val="22"/>
              </w:rPr>
              <w:t>7</w:t>
            </w:r>
          </w:p>
        </w:tc>
        <w:tc>
          <w:tcPr>
            <w:tcW w:w="2166"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73F1831" w14:textId="77777777" w:rsidR="00A60E45" w:rsidRPr="007D4883" w:rsidRDefault="00A60E45" w:rsidP="00D91239">
            <w:pPr>
              <w:tabs>
                <w:tab w:val="left" w:pos="567"/>
                <w:tab w:val="left" w:pos="851"/>
              </w:tabs>
              <w:rPr>
                <w:rFonts w:ascii="Arial" w:eastAsia="Arial,Times New Roman" w:hAnsi="Arial" w:cs="Arial"/>
              </w:rPr>
            </w:pPr>
            <w:r w:rsidRPr="007D4883">
              <w:rPr>
                <w:rFonts w:ascii="Arial" w:hAnsi="Arial" w:cs="Arial"/>
              </w:rPr>
              <w:t>Atsparumas</w:t>
            </w:r>
          </w:p>
        </w:tc>
        <w:tc>
          <w:tcPr>
            <w:tcW w:w="2417" w:type="pct"/>
            <w:tcBorders>
              <w:top w:val="single" w:sz="4" w:space="0" w:color="000000"/>
              <w:left w:val="single" w:sz="4" w:space="0" w:color="000000"/>
              <w:bottom w:val="single" w:sz="4" w:space="0" w:color="000000"/>
              <w:right w:val="single" w:sz="4" w:space="0" w:color="000000"/>
            </w:tcBorders>
          </w:tcPr>
          <w:p w14:paraId="3A8FE96A" w14:textId="77777777" w:rsidR="00A60E45" w:rsidRPr="007D4883" w:rsidRDefault="00A60E45" w:rsidP="00D91239">
            <w:pPr>
              <w:pStyle w:val="Betarp"/>
              <w:rPr>
                <w:rFonts w:ascii="Arial" w:hAnsi="Arial" w:cs="Arial"/>
                <w:sz w:val="22"/>
              </w:rPr>
            </w:pPr>
            <w:r w:rsidRPr="007D4883">
              <w:rPr>
                <w:rFonts w:ascii="Arial" w:hAnsi="Arial" w:cs="Arial"/>
                <w:sz w:val="22"/>
              </w:rPr>
              <w:t>Ne žemesnė kaip IP65 klasė</w:t>
            </w:r>
          </w:p>
        </w:tc>
      </w:tr>
      <w:tr w:rsidR="00A60E45" w:rsidRPr="00EB1B07" w14:paraId="51675882" w14:textId="77777777" w:rsidTr="00A60E45">
        <w:trPr>
          <w:trHeight w:val="227"/>
        </w:trPr>
        <w:tc>
          <w:tcPr>
            <w:tcW w:w="41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5A8ED17" w14:textId="77777777" w:rsidR="00A60E45" w:rsidRPr="007D4883" w:rsidRDefault="00A60E45" w:rsidP="00D91239">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sz w:val="22"/>
                <w:szCs w:val="22"/>
              </w:rPr>
              <w:lastRenderedPageBreak/>
              <w:t>2.</w:t>
            </w:r>
            <w:r w:rsidRPr="007D4883">
              <w:rPr>
                <w:rFonts w:ascii="Arial" w:hAnsi="Arial" w:cs="Arial"/>
                <w:sz w:val="22"/>
                <w:szCs w:val="22"/>
              </w:rPr>
              <w:t>8</w:t>
            </w:r>
          </w:p>
        </w:tc>
        <w:tc>
          <w:tcPr>
            <w:tcW w:w="2166"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C9C633E" w14:textId="77777777" w:rsidR="00A60E45" w:rsidRPr="007D4883" w:rsidRDefault="00A60E45" w:rsidP="00D91239">
            <w:pPr>
              <w:tabs>
                <w:tab w:val="left" w:pos="567"/>
                <w:tab w:val="left" w:pos="851"/>
              </w:tabs>
              <w:rPr>
                <w:rFonts w:ascii="Arial" w:eastAsia="Arial,Times New Roman" w:hAnsi="Arial" w:cs="Arial"/>
              </w:rPr>
            </w:pPr>
            <w:r w:rsidRPr="007D4883">
              <w:rPr>
                <w:rFonts w:ascii="Arial" w:hAnsi="Arial" w:cs="Arial"/>
              </w:rPr>
              <w:t>Funkcijos</w:t>
            </w:r>
          </w:p>
        </w:tc>
        <w:tc>
          <w:tcPr>
            <w:tcW w:w="2417" w:type="pct"/>
            <w:tcBorders>
              <w:top w:val="single" w:sz="4" w:space="0" w:color="000000"/>
              <w:left w:val="single" w:sz="4" w:space="0" w:color="000000"/>
              <w:bottom w:val="single" w:sz="4" w:space="0" w:color="000000"/>
              <w:right w:val="single" w:sz="4" w:space="0" w:color="000000"/>
            </w:tcBorders>
          </w:tcPr>
          <w:p w14:paraId="16984434" w14:textId="77777777" w:rsidR="00A60E45" w:rsidRPr="007D4883" w:rsidRDefault="00A60E45" w:rsidP="00D91239">
            <w:pPr>
              <w:pStyle w:val="Betarp"/>
              <w:rPr>
                <w:rFonts w:ascii="Arial" w:hAnsi="Arial" w:cs="Arial"/>
                <w:sz w:val="22"/>
              </w:rPr>
            </w:pPr>
            <w:r w:rsidRPr="007D4883">
              <w:rPr>
                <w:rFonts w:ascii="Arial" w:hAnsi="Arial" w:cs="Arial"/>
                <w:sz w:val="22"/>
              </w:rPr>
              <w:t>Žemėlapių atvaizdavimas, darbų registravimas</w:t>
            </w:r>
          </w:p>
        </w:tc>
      </w:tr>
      <w:tr w:rsidR="00A60E45" w:rsidRPr="00EB1B07" w14:paraId="65CA85A1" w14:textId="77777777" w:rsidTr="00A60E45">
        <w:trPr>
          <w:trHeight w:val="227"/>
        </w:trPr>
        <w:tc>
          <w:tcPr>
            <w:tcW w:w="41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4BB4221" w14:textId="77777777" w:rsidR="00A60E45" w:rsidRDefault="00A60E45" w:rsidP="00D91239">
            <w:pPr>
              <w:pStyle w:val="Bodytext1"/>
              <w:shd w:val="clear" w:color="auto" w:fill="auto"/>
              <w:spacing w:before="0" w:after="0" w:line="240" w:lineRule="auto"/>
              <w:ind w:firstLine="0"/>
              <w:jc w:val="center"/>
              <w:rPr>
                <w:rFonts w:ascii="Arial" w:hAnsi="Arial" w:cs="Arial"/>
                <w:sz w:val="22"/>
                <w:szCs w:val="22"/>
              </w:rPr>
            </w:pPr>
            <w:r>
              <w:rPr>
                <w:rFonts w:ascii="Arial" w:hAnsi="Arial" w:cs="Arial"/>
                <w:sz w:val="22"/>
                <w:szCs w:val="22"/>
              </w:rPr>
              <w:t>2.9</w:t>
            </w:r>
          </w:p>
        </w:tc>
        <w:tc>
          <w:tcPr>
            <w:tcW w:w="2166"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E4A9BB" w14:textId="77777777" w:rsidR="00A60E45" w:rsidRPr="007D4883" w:rsidRDefault="00A60E45" w:rsidP="00D91239">
            <w:pPr>
              <w:tabs>
                <w:tab w:val="left" w:pos="567"/>
                <w:tab w:val="left" w:pos="851"/>
              </w:tabs>
              <w:rPr>
                <w:rFonts w:ascii="Arial" w:hAnsi="Arial" w:cs="Arial"/>
              </w:rPr>
            </w:pPr>
            <w:r>
              <w:rPr>
                <w:rFonts w:ascii="Arial" w:hAnsi="Arial" w:cs="Arial"/>
              </w:rPr>
              <w:t>Kamera</w:t>
            </w:r>
          </w:p>
        </w:tc>
        <w:tc>
          <w:tcPr>
            <w:tcW w:w="2417" w:type="pct"/>
            <w:tcBorders>
              <w:top w:val="single" w:sz="4" w:space="0" w:color="000000"/>
              <w:left w:val="single" w:sz="4" w:space="0" w:color="000000"/>
              <w:bottom w:val="single" w:sz="4" w:space="0" w:color="000000"/>
              <w:right w:val="single" w:sz="4" w:space="0" w:color="000000"/>
            </w:tcBorders>
          </w:tcPr>
          <w:p w14:paraId="4550382F" w14:textId="77777777" w:rsidR="00A60E45" w:rsidRPr="007D4883" w:rsidRDefault="00A60E45" w:rsidP="00D91239">
            <w:pPr>
              <w:pStyle w:val="Betarp"/>
              <w:rPr>
                <w:rFonts w:ascii="Arial" w:hAnsi="Arial" w:cs="Arial"/>
                <w:sz w:val="22"/>
              </w:rPr>
            </w:pPr>
            <w:r>
              <w:rPr>
                <w:rFonts w:ascii="Arial" w:hAnsi="Arial" w:cs="Arial"/>
                <w:sz w:val="22"/>
              </w:rPr>
              <w:t>Integruota kamera ne mažiau kaip 1 MP</w:t>
            </w:r>
          </w:p>
        </w:tc>
      </w:tr>
      <w:tr w:rsidR="00A60E45" w:rsidRPr="00EB1B07" w14:paraId="1803115A" w14:textId="77777777" w:rsidTr="00A60E45">
        <w:trPr>
          <w:trHeight w:val="227"/>
        </w:trPr>
        <w:tc>
          <w:tcPr>
            <w:tcW w:w="41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42FB361" w14:textId="77777777" w:rsidR="00A60E45" w:rsidRPr="007D4883" w:rsidRDefault="00A60E45" w:rsidP="00D91239">
            <w:pPr>
              <w:pStyle w:val="Bodytext1"/>
              <w:shd w:val="clear" w:color="auto" w:fill="auto"/>
              <w:spacing w:before="0" w:after="0" w:line="240" w:lineRule="auto"/>
              <w:ind w:firstLine="0"/>
              <w:jc w:val="center"/>
              <w:rPr>
                <w:rFonts w:ascii="Arial" w:hAnsi="Arial" w:cs="Arial"/>
                <w:bCs/>
                <w:sz w:val="22"/>
                <w:szCs w:val="22"/>
              </w:rPr>
            </w:pPr>
            <w:r w:rsidRPr="007D4883">
              <w:rPr>
                <w:rFonts w:ascii="Arial" w:hAnsi="Arial" w:cs="Arial"/>
                <w:sz w:val="22"/>
                <w:szCs w:val="22"/>
              </w:rPr>
              <w:t>3.1</w:t>
            </w:r>
          </w:p>
        </w:tc>
        <w:tc>
          <w:tcPr>
            <w:tcW w:w="2166"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5015938" w14:textId="77777777" w:rsidR="00A60E45" w:rsidRPr="007D4883" w:rsidRDefault="00A60E45" w:rsidP="00D91239">
            <w:pPr>
              <w:tabs>
                <w:tab w:val="left" w:pos="567"/>
                <w:tab w:val="left" w:pos="851"/>
              </w:tabs>
              <w:rPr>
                <w:rFonts w:ascii="Arial" w:eastAsia="Arial,Times New Roman" w:hAnsi="Arial" w:cs="Arial"/>
              </w:rPr>
            </w:pPr>
            <w:r w:rsidRPr="007D4883">
              <w:rPr>
                <w:rFonts w:ascii="Arial" w:hAnsi="Arial" w:cs="Arial"/>
              </w:rPr>
              <w:t>Palydovai</w:t>
            </w:r>
          </w:p>
        </w:tc>
        <w:tc>
          <w:tcPr>
            <w:tcW w:w="2417" w:type="pct"/>
            <w:tcBorders>
              <w:top w:val="single" w:sz="4" w:space="0" w:color="000000"/>
              <w:left w:val="single" w:sz="4" w:space="0" w:color="000000"/>
              <w:bottom w:val="single" w:sz="4" w:space="0" w:color="000000"/>
              <w:right w:val="single" w:sz="4" w:space="0" w:color="000000"/>
            </w:tcBorders>
          </w:tcPr>
          <w:p w14:paraId="3FC89009" w14:textId="77777777" w:rsidR="00A60E45" w:rsidRPr="007D4883" w:rsidRDefault="00A60E45" w:rsidP="00D91239">
            <w:pPr>
              <w:pStyle w:val="Betarp"/>
              <w:rPr>
                <w:rFonts w:ascii="Arial" w:hAnsi="Arial" w:cs="Arial"/>
                <w:sz w:val="22"/>
              </w:rPr>
            </w:pPr>
            <w:r w:rsidRPr="007D4883">
              <w:rPr>
                <w:rFonts w:ascii="Arial" w:hAnsi="Arial" w:cs="Arial"/>
                <w:sz w:val="22"/>
              </w:rPr>
              <w:t>GPS, GLONASS, GALILEO palaikymas</w:t>
            </w:r>
          </w:p>
        </w:tc>
      </w:tr>
      <w:tr w:rsidR="00A60E45" w:rsidRPr="00EB1B07" w14:paraId="7467D925" w14:textId="77777777" w:rsidTr="00A60E45">
        <w:trPr>
          <w:trHeight w:val="227"/>
        </w:trPr>
        <w:tc>
          <w:tcPr>
            <w:tcW w:w="41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8BD627E" w14:textId="77777777" w:rsidR="00A60E45" w:rsidRPr="007D4883" w:rsidRDefault="00A60E45" w:rsidP="00D91239">
            <w:pPr>
              <w:pStyle w:val="Bodytext1"/>
              <w:shd w:val="clear" w:color="auto" w:fill="auto"/>
              <w:spacing w:before="0" w:after="0" w:line="240" w:lineRule="auto"/>
              <w:ind w:firstLine="0"/>
              <w:jc w:val="center"/>
              <w:rPr>
                <w:rFonts w:ascii="Arial" w:hAnsi="Arial" w:cs="Arial"/>
                <w:sz w:val="22"/>
                <w:szCs w:val="22"/>
              </w:rPr>
            </w:pPr>
            <w:r w:rsidRPr="007D4883">
              <w:rPr>
                <w:rFonts w:ascii="Arial" w:hAnsi="Arial" w:cs="Arial"/>
                <w:sz w:val="22"/>
                <w:szCs w:val="22"/>
              </w:rPr>
              <w:t>3.2</w:t>
            </w:r>
          </w:p>
        </w:tc>
        <w:tc>
          <w:tcPr>
            <w:tcW w:w="2166"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478497A" w14:textId="77777777" w:rsidR="00A60E45" w:rsidRPr="007D4883" w:rsidRDefault="00A60E45" w:rsidP="00D91239">
            <w:pPr>
              <w:tabs>
                <w:tab w:val="left" w:pos="567"/>
                <w:tab w:val="left" w:pos="851"/>
              </w:tabs>
              <w:rPr>
                <w:rFonts w:ascii="Arial" w:hAnsi="Arial" w:cs="Arial"/>
              </w:rPr>
            </w:pPr>
            <w:r>
              <w:rPr>
                <w:rFonts w:ascii="Arial" w:hAnsi="Arial" w:cs="Arial"/>
              </w:rPr>
              <w:t>GPS antenos modelis</w:t>
            </w:r>
          </w:p>
        </w:tc>
        <w:tc>
          <w:tcPr>
            <w:tcW w:w="2417" w:type="pct"/>
            <w:tcBorders>
              <w:top w:val="single" w:sz="4" w:space="0" w:color="000000"/>
              <w:left w:val="single" w:sz="4" w:space="0" w:color="000000"/>
              <w:bottom w:val="single" w:sz="4" w:space="0" w:color="000000"/>
              <w:right w:val="single" w:sz="4" w:space="0" w:color="000000"/>
            </w:tcBorders>
          </w:tcPr>
          <w:p w14:paraId="35A78EA9" w14:textId="77777777" w:rsidR="00A60E45" w:rsidRPr="007D4883" w:rsidRDefault="00A60E45" w:rsidP="00D91239">
            <w:pPr>
              <w:pStyle w:val="Betarp"/>
              <w:rPr>
                <w:rFonts w:ascii="Arial" w:hAnsi="Arial" w:cs="Arial"/>
                <w:sz w:val="22"/>
              </w:rPr>
            </w:pPr>
            <w:r w:rsidRPr="00A403AF">
              <w:rPr>
                <w:rFonts w:ascii="Arial" w:hAnsi="Arial" w:cs="Arial"/>
                <w:sz w:val="22"/>
              </w:rPr>
              <w:t>Būtina</w:t>
            </w:r>
          </w:p>
        </w:tc>
      </w:tr>
      <w:tr w:rsidR="00A60E45" w:rsidRPr="00EB1B07" w14:paraId="526995AE" w14:textId="77777777" w:rsidTr="00A60E45">
        <w:trPr>
          <w:trHeight w:val="227"/>
        </w:trPr>
        <w:tc>
          <w:tcPr>
            <w:tcW w:w="41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F0257A7" w14:textId="77777777" w:rsidR="00A60E45" w:rsidRPr="007D4883" w:rsidRDefault="00A60E45" w:rsidP="00D91239">
            <w:pPr>
              <w:pStyle w:val="Bodytext1"/>
              <w:shd w:val="clear" w:color="auto" w:fill="auto"/>
              <w:spacing w:before="0" w:after="0" w:line="240" w:lineRule="auto"/>
              <w:ind w:firstLine="0"/>
              <w:jc w:val="center"/>
              <w:rPr>
                <w:rFonts w:ascii="Arial" w:hAnsi="Arial" w:cs="Arial"/>
                <w:bCs/>
                <w:sz w:val="22"/>
                <w:szCs w:val="22"/>
              </w:rPr>
            </w:pPr>
            <w:r w:rsidRPr="007D4883">
              <w:rPr>
                <w:rFonts w:ascii="Arial" w:hAnsi="Arial" w:cs="Arial"/>
                <w:sz w:val="22"/>
                <w:szCs w:val="22"/>
              </w:rPr>
              <w:t>3.3</w:t>
            </w:r>
          </w:p>
        </w:tc>
        <w:tc>
          <w:tcPr>
            <w:tcW w:w="2166"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7E97B36" w14:textId="77777777" w:rsidR="00A60E45" w:rsidRPr="007D4883" w:rsidRDefault="00A60E45" w:rsidP="00D91239">
            <w:pPr>
              <w:tabs>
                <w:tab w:val="left" w:pos="567"/>
                <w:tab w:val="left" w:pos="851"/>
              </w:tabs>
              <w:rPr>
                <w:rFonts w:ascii="Arial" w:eastAsia="Arial,Times New Roman" w:hAnsi="Arial" w:cs="Arial"/>
              </w:rPr>
            </w:pPr>
            <w:r w:rsidRPr="007D4883">
              <w:rPr>
                <w:rFonts w:ascii="Arial" w:hAnsi="Arial" w:cs="Arial"/>
              </w:rPr>
              <w:t>Tikslumas</w:t>
            </w:r>
          </w:p>
        </w:tc>
        <w:tc>
          <w:tcPr>
            <w:tcW w:w="2417" w:type="pct"/>
            <w:tcBorders>
              <w:top w:val="single" w:sz="4" w:space="0" w:color="000000"/>
              <w:left w:val="single" w:sz="4" w:space="0" w:color="000000"/>
              <w:bottom w:val="single" w:sz="4" w:space="0" w:color="000000"/>
              <w:right w:val="single" w:sz="4" w:space="0" w:color="000000"/>
            </w:tcBorders>
          </w:tcPr>
          <w:p w14:paraId="43287C6A" w14:textId="77777777" w:rsidR="00A60E45" w:rsidRPr="007D4883" w:rsidRDefault="00A60E45" w:rsidP="00D91239">
            <w:pPr>
              <w:pStyle w:val="Betarp"/>
              <w:rPr>
                <w:rFonts w:ascii="Arial" w:hAnsi="Arial" w:cs="Arial"/>
                <w:sz w:val="22"/>
              </w:rPr>
            </w:pPr>
            <w:r w:rsidRPr="007D4883">
              <w:rPr>
                <w:rFonts w:ascii="Arial" w:hAnsi="Arial" w:cs="Arial"/>
                <w:sz w:val="22"/>
              </w:rPr>
              <w:t>RTK (realiojo laiko korekcijos signalas) iki ±2</w:t>
            </w:r>
            <w:r>
              <w:rPr>
                <w:rFonts w:ascii="Arial" w:hAnsi="Arial" w:cs="Arial"/>
                <w:sz w:val="22"/>
              </w:rPr>
              <w:t>,5</w:t>
            </w:r>
            <w:r w:rsidRPr="007D4883">
              <w:rPr>
                <w:rFonts w:ascii="Arial" w:hAnsi="Arial" w:cs="Arial"/>
                <w:sz w:val="22"/>
              </w:rPr>
              <w:t xml:space="preserve"> cm</w:t>
            </w:r>
          </w:p>
        </w:tc>
      </w:tr>
      <w:tr w:rsidR="00A60E45" w:rsidRPr="00EB1B07" w14:paraId="6C54246A" w14:textId="77777777" w:rsidTr="00A60E45">
        <w:trPr>
          <w:trHeight w:val="227"/>
        </w:trPr>
        <w:tc>
          <w:tcPr>
            <w:tcW w:w="41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7A02222" w14:textId="77777777" w:rsidR="00A60E45" w:rsidRPr="007D4883" w:rsidRDefault="00A60E45" w:rsidP="00D91239">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sz w:val="22"/>
                <w:szCs w:val="22"/>
              </w:rPr>
              <w:t>3.4.</w:t>
            </w:r>
          </w:p>
        </w:tc>
        <w:tc>
          <w:tcPr>
            <w:tcW w:w="2166"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54A37BD" w14:textId="77777777" w:rsidR="00A60E45" w:rsidRPr="007D4883" w:rsidRDefault="00A60E45" w:rsidP="00D91239">
            <w:pPr>
              <w:tabs>
                <w:tab w:val="left" w:pos="567"/>
                <w:tab w:val="left" w:pos="851"/>
              </w:tabs>
              <w:rPr>
                <w:rFonts w:ascii="Arial" w:eastAsia="Arial,Times New Roman" w:hAnsi="Arial" w:cs="Arial"/>
              </w:rPr>
            </w:pPr>
            <w:r w:rsidRPr="007D4883">
              <w:rPr>
                <w:rFonts w:ascii="Arial" w:hAnsi="Arial" w:cs="Arial"/>
              </w:rPr>
              <w:t>Integracija</w:t>
            </w:r>
          </w:p>
        </w:tc>
        <w:tc>
          <w:tcPr>
            <w:tcW w:w="2417" w:type="pct"/>
            <w:tcBorders>
              <w:top w:val="single" w:sz="4" w:space="0" w:color="000000"/>
              <w:left w:val="single" w:sz="4" w:space="0" w:color="000000"/>
              <w:bottom w:val="single" w:sz="4" w:space="0" w:color="000000"/>
              <w:right w:val="single" w:sz="4" w:space="0" w:color="000000"/>
            </w:tcBorders>
          </w:tcPr>
          <w:p w14:paraId="5B4908C7" w14:textId="77777777" w:rsidR="00A60E45" w:rsidRPr="007D4883" w:rsidRDefault="00A60E45" w:rsidP="00D91239">
            <w:pPr>
              <w:pStyle w:val="Betarp"/>
              <w:rPr>
                <w:rFonts w:ascii="Arial" w:hAnsi="Arial" w:cs="Arial"/>
                <w:sz w:val="22"/>
              </w:rPr>
            </w:pPr>
            <w:r w:rsidRPr="007D4883">
              <w:rPr>
                <w:rFonts w:ascii="Arial" w:hAnsi="Arial" w:cs="Arial"/>
                <w:sz w:val="22"/>
              </w:rPr>
              <w:t>Pilnai suderinama su siūloma sistema</w:t>
            </w:r>
          </w:p>
        </w:tc>
      </w:tr>
      <w:tr w:rsidR="00A60E45" w:rsidRPr="00EB1B07" w14:paraId="1F9E631B" w14:textId="77777777" w:rsidTr="00A60E45">
        <w:trPr>
          <w:trHeight w:val="227"/>
        </w:trPr>
        <w:tc>
          <w:tcPr>
            <w:tcW w:w="41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05F881" w14:textId="77777777" w:rsidR="00A60E45" w:rsidRPr="007D4883" w:rsidRDefault="00A60E45" w:rsidP="00D91239">
            <w:pPr>
              <w:pStyle w:val="Bodytext1"/>
              <w:shd w:val="clear" w:color="auto" w:fill="auto"/>
              <w:spacing w:before="0" w:after="0" w:line="240" w:lineRule="auto"/>
              <w:ind w:firstLine="0"/>
              <w:jc w:val="center"/>
              <w:rPr>
                <w:rFonts w:ascii="Arial" w:hAnsi="Arial" w:cs="Arial"/>
                <w:sz w:val="22"/>
                <w:szCs w:val="22"/>
              </w:rPr>
            </w:pPr>
            <w:r>
              <w:rPr>
                <w:rFonts w:ascii="Arial" w:hAnsi="Arial" w:cs="Arial"/>
                <w:sz w:val="22"/>
                <w:szCs w:val="22"/>
              </w:rPr>
              <w:t>3.5.</w:t>
            </w:r>
          </w:p>
        </w:tc>
        <w:tc>
          <w:tcPr>
            <w:tcW w:w="2166"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1B72C3" w14:textId="77777777" w:rsidR="00A60E45" w:rsidRPr="007D4883" w:rsidRDefault="00A60E45" w:rsidP="00D91239">
            <w:pPr>
              <w:tabs>
                <w:tab w:val="left" w:pos="567"/>
                <w:tab w:val="left" w:pos="851"/>
              </w:tabs>
              <w:rPr>
                <w:rFonts w:ascii="Arial" w:hAnsi="Arial" w:cs="Arial"/>
              </w:rPr>
            </w:pPr>
            <w:r>
              <w:rPr>
                <w:rFonts w:ascii="Arial" w:hAnsi="Arial" w:cs="Arial"/>
              </w:rPr>
              <w:t>Gamintojas</w:t>
            </w:r>
          </w:p>
        </w:tc>
        <w:tc>
          <w:tcPr>
            <w:tcW w:w="2417" w:type="pct"/>
            <w:tcBorders>
              <w:top w:val="single" w:sz="4" w:space="0" w:color="000000"/>
              <w:left w:val="single" w:sz="4" w:space="0" w:color="000000"/>
              <w:bottom w:val="single" w:sz="4" w:space="0" w:color="000000"/>
              <w:right w:val="single" w:sz="4" w:space="0" w:color="000000"/>
            </w:tcBorders>
          </w:tcPr>
          <w:p w14:paraId="030E6D19" w14:textId="77777777" w:rsidR="00A60E45" w:rsidRPr="007D4883" w:rsidRDefault="00A60E45" w:rsidP="00D91239">
            <w:pPr>
              <w:pStyle w:val="Betarp"/>
              <w:rPr>
                <w:rFonts w:ascii="Arial" w:hAnsi="Arial" w:cs="Arial"/>
                <w:sz w:val="22"/>
              </w:rPr>
            </w:pPr>
            <w:r>
              <w:rPr>
                <w:rFonts w:ascii="Arial" w:hAnsi="Arial" w:cs="Arial"/>
                <w:sz w:val="22"/>
              </w:rPr>
              <w:t>Gamintojas</w:t>
            </w:r>
          </w:p>
        </w:tc>
      </w:tr>
      <w:tr w:rsidR="00A60E45" w:rsidRPr="00EB1B07" w14:paraId="1F89CDDA" w14:textId="77777777" w:rsidTr="00A60E45">
        <w:trPr>
          <w:trHeight w:val="227"/>
        </w:trPr>
        <w:tc>
          <w:tcPr>
            <w:tcW w:w="41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6C080E8" w14:textId="77777777" w:rsidR="00A60E45" w:rsidRPr="009C30E3" w:rsidRDefault="00A60E45" w:rsidP="00D91239">
            <w:pPr>
              <w:pStyle w:val="Bodytext1"/>
              <w:shd w:val="clear" w:color="auto" w:fill="auto"/>
              <w:spacing w:before="0" w:after="0" w:line="240" w:lineRule="auto"/>
              <w:ind w:firstLine="0"/>
              <w:jc w:val="center"/>
              <w:rPr>
                <w:rFonts w:ascii="Arial" w:hAnsi="Arial" w:cs="Arial"/>
                <w:sz w:val="22"/>
                <w:szCs w:val="22"/>
              </w:rPr>
            </w:pPr>
            <w:r>
              <w:rPr>
                <w:rFonts w:ascii="Arial" w:hAnsi="Arial" w:cs="Arial"/>
                <w:sz w:val="22"/>
                <w:szCs w:val="22"/>
              </w:rPr>
              <w:t>4.</w:t>
            </w:r>
            <w:r w:rsidRPr="009C30E3">
              <w:rPr>
                <w:rFonts w:ascii="Arial" w:hAnsi="Arial" w:cs="Arial"/>
                <w:sz w:val="22"/>
                <w:szCs w:val="22"/>
              </w:rPr>
              <w:t>1</w:t>
            </w:r>
          </w:p>
        </w:tc>
        <w:tc>
          <w:tcPr>
            <w:tcW w:w="2166"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21E2C23" w14:textId="77777777" w:rsidR="00A60E45" w:rsidRPr="009C30E3" w:rsidRDefault="00A60E45" w:rsidP="00D91239">
            <w:pPr>
              <w:tabs>
                <w:tab w:val="left" w:pos="567"/>
                <w:tab w:val="left" w:pos="851"/>
              </w:tabs>
              <w:rPr>
                <w:rFonts w:ascii="Arial" w:hAnsi="Arial" w:cs="Arial"/>
              </w:rPr>
            </w:pPr>
            <w:r w:rsidRPr="009C30E3">
              <w:rPr>
                <w:rFonts w:ascii="Arial" w:hAnsi="Arial" w:cs="Arial"/>
              </w:rPr>
              <w:t>RTK palaikymas</w:t>
            </w:r>
          </w:p>
        </w:tc>
        <w:tc>
          <w:tcPr>
            <w:tcW w:w="2417" w:type="pct"/>
            <w:tcBorders>
              <w:top w:val="single" w:sz="4" w:space="0" w:color="000000"/>
              <w:left w:val="single" w:sz="4" w:space="0" w:color="000000"/>
              <w:bottom w:val="single" w:sz="4" w:space="0" w:color="000000"/>
              <w:right w:val="single" w:sz="4" w:space="0" w:color="000000"/>
            </w:tcBorders>
          </w:tcPr>
          <w:p w14:paraId="5A8FE4C0" w14:textId="77777777" w:rsidR="00A60E45" w:rsidRPr="009C30E3" w:rsidRDefault="00A60E45" w:rsidP="00D91239">
            <w:pPr>
              <w:pStyle w:val="Betarp"/>
              <w:rPr>
                <w:rFonts w:ascii="Arial" w:hAnsi="Arial" w:cs="Arial"/>
                <w:sz w:val="22"/>
              </w:rPr>
            </w:pPr>
            <w:r w:rsidRPr="009C30E3">
              <w:rPr>
                <w:rFonts w:ascii="Arial" w:hAnsi="Arial" w:cs="Arial"/>
                <w:sz w:val="22"/>
              </w:rPr>
              <w:t>Sistema turi palaikyti RTK tikslumo signalą</w:t>
            </w:r>
          </w:p>
        </w:tc>
      </w:tr>
      <w:tr w:rsidR="00A60E45" w:rsidRPr="00EB1B07" w14:paraId="66967CD1" w14:textId="77777777" w:rsidTr="00A60E45">
        <w:trPr>
          <w:trHeight w:val="227"/>
        </w:trPr>
        <w:tc>
          <w:tcPr>
            <w:tcW w:w="41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4AAF665" w14:textId="77777777" w:rsidR="00A60E45" w:rsidRPr="009C30E3" w:rsidRDefault="00A60E45" w:rsidP="00D91239">
            <w:pPr>
              <w:pStyle w:val="Bodytext1"/>
              <w:shd w:val="clear" w:color="auto" w:fill="auto"/>
              <w:spacing w:before="0" w:after="0" w:line="240" w:lineRule="auto"/>
              <w:ind w:firstLine="0"/>
              <w:jc w:val="center"/>
              <w:rPr>
                <w:rFonts w:ascii="Arial" w:hAnsi="Arial" w:cs="Arial"/>
                <w:sz w:val="22"/>
                <w:szCs w:val="22"/>
              </w:rPr>
            </w:pPr>
            <w:r>
              <w:rPr>
                <w:rFonts w:ascii="Arial" w:hAnsi="Arial" w:cs="Arial"/>
                <w:sz w:val="22"/>
                <w:szCs w:val="22"/>
              </w:rPr>
              <w:t>4.</w:t>
            </w:r>
            <w:r w:rsidRPr="009C30E3">
              <w:rPr>
                <w:rFonts w:ascii="Arial" w:hAnsi="Arial" w:cs="Arial"/>
                <w:sz w:val="22"/>
                <w:szCs w:val="22"/>
              </w:rPr>
              <w:t>2</w:t>
            </w:r>
          </w:p>
        </w:tc>
        <w:tc>
          <w:tcPr>
            <w:tcW w:w="2166"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DBB3E22" w14:textId="77777777" w:rsidR="00A60E45" w:rsidRPr="009C30E3" w:rsidRDefault="00A60E45" w:rsidP="00D91239">
            <w:pPr>
              <w:tabs>
                <w:tab w:val="left" w:pos="567"/>
                <w:tab w:val="left" w:pos="851"/>
              </w:tabs>
              <w:rPr>
                <w:rFonts w:ascii="Arial" w:hAnsi="Arial" w:cs="Arial"/>
              </w:rPr>
            </w:pPr>
            <w:r w:rsidRPr="009C30E3">
              <w:rPr>
                <w:rFonts w:ascii="Arial" w:hAnsi="Arial" w:cs="Arial"/>
              </w:rPr>
              <w:t>Signalo šaltinis</w:t>
            </w:r>
          </w:p>
        </w:tc>
        <w:tc>
          <w:tcPr>
            <w:tcW w:w="2417" w:type="pct"/>
            <w:tcBorders>
              <w:top w:val="single" w:sz="4" w:space="0" w:color="000000"/>
              <w:left w:val="single" w:sz="4" w:space="0" w:color="000000"/>
              <w:bottom w:val="single" w:sz="4" w:space="0" w:color="000000"/>
              <w:right w:val="single" w:sz="4" w:space="0" w:color="000000"/>
            </w:tcBorders>
          </w:tcPr>
          <w:p w14:paraId="034B7619" w14:textId="77777777" w:rsidR="00A60E45" w:rsidRPr="009C30E3" w:rsidRDefault="00A60E45" w:rsidP="00D91239">
            <w:pPr>
              <w:pStyle w:val="Betarp"/>
              <w:rPr>
                <w:rFonts w:ascii="Arial" w:hAnsi="Arial" w:cs="Arial"/>
                <w:sz w:val="22"/>
              </w:rPr>
            </w:pPr>
            <w:r w:rsidRPr="009C30E3">
              <w:rPr>
                <w:rFonts w:ascii="Arial" w:hAnsi="Arial" w:cs="Arial"/>
                <w:sz w:val="22"/>
              </w:rPr>
              <w:t>Turi būti suderinama su viešais (pvz., valstybės) arba privačiais RTK tinklais</w:t>
            </w:r>
          </w:p>
        </w:tc>
      </w:tr>
      <w:tr w:rsidR="00A60E45" w:rsidRPr="00EB1B07" w14:paraId="019D1073" w14:textId="77777777" w:rsidTr="00A60E45">
        <w:trPr>
          <w:trHeight w:val="227"/>
        </w:trPr>
        <w:tc>
          <w:tcPr>
            <w:tcW w:w="41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3F3957" w14:textId="77777777" w:rsidR="00A60E45" w:rsidRPr="009C30E3" w:rsidRDefault="00A60E45" w:rsidP="00D91239">
            <w:pPr>
              <w:pStyle w:val="Bodytext1"/>
              <w:shd w:val="clear" w:color="auto" w:fill="auto"/>
              <w:spacing w:before="0" w:after="0" w:line="240" w:lineRule="auto"/>
              <w:ind w:firstLine="0"/>
              <w:jc w:val="center"/>
              <w:rPr>
                <w:rFonts w:ascii="Arial" w:hAnsi="Arial" w:cs="Arial"/>
                <w:sz w:val="22"/>
                <w:szCs w:val="22"/>
              </w:rPr>
            </w:pPr>
            <w:r>
              <w:rPr>
                <w:rFonts w:ascii="Arial" w:hAnsi="Arial" w:cs="Arial"/>
                <w:sz w:val="22"/>
                <w:szCs w:val="22"/>
              </w:rPr>
              <w:t>4.</w:t>
            </w:r>
            <w:r w:rsidRPr="009C30E3">
              <w:rPr>
                <w:rFonts w:ascii="Arial" w:hAnsi="Arial" w:cs="Arial"/>
                <w:sz w:val="22"/>
                <w:szCs w:val="22"/>
              </w:rPr>
              <w:t>3</w:t>
            </w:r>
          </w:p>
        </w:tc>
        <w:tc>
          <w:tcPr>
            <w:tcW w:w="2166"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2878929" w14:textId="77777777" w:rsidR="00A60E45" w:rsidRPr="009C30E3" w:rsidRDefault="00A60E45" w:rsidP="00D91239">
            <w:pPr>
              <w:tabs>
                <w:tab w:val="left" w:pos="567"/>
                <w:tab w:val="left" w:pos="851"/>
              </w:tabs>
              <w:rPr>
                <w:rFonts w:ascii="Arial" w:hAnsi="Arial" w:cs="Arial"/>
              </w:rPr>
            </w:pPr>
            <w:r w:rsidRPr="009C30E3">
              <w:rPr>
                <w:rFonts w:ascii="Arial" w:hAnsi="Arial" w:cs="Arial"/>
              </w:rPr>
              <w:t>Licencijos</w:t>
            </w:r>
          </w:p>
        </w:tc>
        <w:tc>
          <w:tcPr>
            <w:tcW w:w="2417" w:type="pct"/>
            <w:tcBorders>
              <w:top w:val="single" w:sz="4" w:space="0" w:color="000000"/>
              <w:left w:val="single" w:sz="4" w:space="0" w:color="000000"/>
              <w:bottom w:val="single" w:sz="4" w:space="0" w:color="000000"/>
              <w:right w:val="single" w:sz="4" w:space="0" w:color="000000"/>
            </w:tcBorders>
          </w:tcPr>
          <w:p w14:paraId="14A5B979" w14:textId="77777777" w:rsidR="00A60E45" w:rsidRPr="009C30E3" w:rsidRDefault="00A60E45" w:rsidP="00D91239">
            <w:pPr>
              <w:pStyle w:val="Betarp"/>
              <w:rPr>
                <w:rFonts w:ascii="Arial" w:hAnsi="Arial" w:cs="Arial"/>
                <w:sz w:val="22"/>
              </w:rPr>
            </w:pPr>
            <w:r w:rsidRPr="009C30E3">
              <w:rPr>
                <w:rFonts w:ascii="Arial" w:hAnsi="Arial" w:cs="Arial"/>
                <w:sz w:val="22"/>
              </w:rPr>
              <w:t>Negali būti privalomų tiekėjo periodinių mokesčių už RTK funkcionalumo aktyvavimą</w:t>
            </w:r>
          </w:p>
        </w:tc>
      </w:tr>
      <w:tr w:rsidR="00A60E45" w:rsidRPr="00EB1B07" w14:paraId="2E493A52" w14:textId="77777777" w:rsidTr="00A60E45">
        <w:trPr>
          <w:trHeight w:val="227"/>
        </w:trPr>
        <w:tc>
          <w:tcPr>
            <w:tcW w:w="41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18CB55E" w14:textId="77777777" w:rsidR="00A60E45" w:rsidRPr="009C30E3" w:rsidRDefault="00A60E45" w:rsidP="00D91239">
            <w:pPr>
              <w:pStyle w:val="Bodytext1"/>
              <w:shd w:val="clear" w:color="auto" w:fill="auto"/>
              <w:spacing w:before="0" w:after="0" w:line="240" w:lineRule="auto"/>
              <w:ind w:firstLine="0"/>
              <w:jc w:val="center"/>
              <w:rPr>
                <w:rFonts w:ascii="Arial" w:hAnsi="Arial" w:cs="Arial"/>
                <w:sz w:val="22"/>
                <w:szCs w:val="22"/>
              </w:rPr>
            </w:pPr>
            <w:r>
              <w:rPr>
                <w:rFonts w:ascii="Arial" w:hAnsi="Arial" w:cs="Arial"/>
                <w:sz w:val="22"/>
                <w:szCs w:val="22"/>
              </w:rPr>
              <w:t>4.</w:t>
            </w:r>
            <w:r w:rsidRPr="009C30E3">
              <w:rPr>
                <w:rFonts w:ascii="Arial" w:hAnsi="Arial" w:cs="Arial"/>
                <w:sz w:val="22"/>
                <w:szCs w:val="22"/>
              </w:rPr>
              <w:t>4</w:t>
            </w:r>
          </w:p>
        </w:tc>
        <w:tc>
          <w:tcPr>
            <w:tcW w:w="2166"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E16835C" w14:textId="77777777" w:rsidR="00A60E45" w:rsidRPr="009C30E3" w:rsidRDefault="00A60E45" w:rsidP="00D91239">
            <w:pPr>
              <w:tabs>
                <w:tab w:val="left" w:pos="567"/>
                <w:tab w:val="left" w:pos="851"/>
              </w:tabs>
              <w:rPr>
                <w:rFonts w:ascii="Arial" w:hAnsi="Arial" w:cs="Arial"/>
              </w:rPr>
            </w:pPr>
            <w:r w:rsidRPr="009C30E3">
              <w:rPr>
                <w:rFonts w:ascii="Arial" w:hAnsi="Arial" w:cs="Arial"/>
              </w:rPr>
              <w:t>Alternatyva</w:t>
            </w:r>
          </w:p>
        </w:tc>
        <w:tc>
          <w:tcPr>
            <w:tcW w:w="2417" w:type="pct"/>
            <w:tcBorders>
              <w:top w:val="single" w:sz="4" w:space="0" w:color="000000"/>
              <w:left w:val="single" w:sz="4" w:space="0" w:color="000000"/>
              <w:bottom w:val="single" w:sz="4" w:space="0" w:color="000000"/>
              <w:right w:val="single" w:sz="4" w:space="0" w:color="000000"/>
            </w:tcBorders>
          </w:tcPr>
          <w:p w14:paraId="10BA25D8" w14:textId="77777777" w:rsidR="00A60E45" w:rsidRPr="009C30E3" w:rsidRDefault="00A60E45" w:rsidP="00D91239">
            <w:pPr>
              <w:pStyle w:val="Betarp"/>
              <w:rPr>
                <w:rFonts w:ascii="Arial" w:hAnsi="Arial" w:cs="Arial"/>
                <w:sz w:val="22"/>
              </w:rPr>
            </w:pPr>
            <w:r w:rsidRPr="009C30E3">
              <w:rPr>
                <w:rFonts w:ascii="Arial" w:hAnsi="Arial" w:cs="Arial"/>
                <w:sz w:val="22"/>
              </w:rPr>
              <w:t>Turi veikti ir be RTK (su mažesniu tikslumu)</w:t>
            </w:r>
          </w:p>
        </w:tc>
      </w:tr>
      <w:tr w:rsidR="00A60E45" w:rsidRPr="00EB1B07" w14:paraId="58D2B8D9" w14:textId="77777777" w:rsidTr="00A60E45">
        <w:trPr>
          <w:trHeight w:val="227"/>
        </w:trPr>
        <w:tc>
          <w:tcPr>
            <w:tcW w:w="41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7A2DDB9" w14:textId="77777777" w:rsidR="00A60E45" w:rsidRPr="007D4883" w:rsidRDefault="00A60E45" w:rsidP="00D91239">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sz w:val="22"/>
                <w:szCs w:val="22"/>
              </w:rPr>
              <w:t>5.</w:t>
            </w:r>
            <w:r w:rsidRPr="007D4883">
              <w:rPr>
                <w:rFonts w:ascii="Arial" w:hAnsi="Arial" w:cs="Arial"/>
                <w:sz w:val="22"/>
                <w:szCs w:val="22"/>
              </w:rPr>
              <w:t>1</w:t>
            </w:r>
          </w:p>
        </w:tc>
        <w:tc>
          <w:tcPr>
            <w:tcW w:w="2166"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E20CEEF" w14:textId="77777777" w:rsidR="00A60E45" w:rsidRPr="007D4883" w:rsidRDefault="00A60E45" w:rsidP="00D91239">
            <w:pPr>
              <w:tabs>
                <w:tab w:val="left" w:pos="567"/>
                <w:tab w:val="left" w:pos="851"/>
              </w:tabs>
              <w:rPr>
                <w:rFonts w:ascii="Arial" w:eastAsia="Arial,Times New Roman" w:hAnsi="Arial" w:cs="Arial"/>
              </w:rPr>
            </w:pPr>
            <w:r w:rsidRPr="007D4883">
              <w:rPr>
                <w:rFonts w:ascii="Arial" w:hAnsi="Arial" w:cs="Arial"/>
              </w:rPr>
              <w:t>Tipas</w:t>
            </w:r>
          </w:p>
        </w:tc>
        <w:tc>
          <w:tcPr>
            <w:tcW w:w="2417" w:type="pct"/>
            <w:tcBorders>
              <w:top w:val="single" w:sz="4" w:space="0" w:color="000000"/>
              <w:left w:val="single" w:sz="4" w:space="0" w:color="000000"/>
              <w:bottom w:val="single" w:sz="4" w:space="0" w:color="000000"/>
              <w:right w:val="single" w:sz="4" w:space="0" w:color="000000"/>
            </w:tcBorders>
          </w:tcPr>
          <w:p w14:paraId="2BAF80AA" w14:textId="77777777" w:rsidR="00A60E45" w:rsidRPr="007D4883" w:rsidRDefault="00A60E45" w:rsidP="00D91239">
            <w:pPr>
              <w:pStyle w:val="Betarp"/>
              <w:rPr>
                <w:rFonts w:ascii="Arial" w:hAnsi="Arial" w:cs="Arial"/>
                <w:sz w:val="22"/>
              </w:rPr>
            </w:pPr>
            <w:r w:rsidRPr="007D4883">
              <w:rPr>
                <w:rFonts w:ascii="Arial" w:hAnsi="Arial" w:cs="Arial"/>
                <w:sz w:val="22"/>
              </w:rPr>
              <w:t>Elektrinis vairavimo variklis</w:t>
            </w:r>
          </w:p>
        </w:tc>
      </w:tr>
      <w:tr w:rsidR="00A60E45" w:rsidRPr="00EB1B07" w14:paraId="2DA08AF4" w14:textId="77777777" w:rsidTr="00A60E45">
        <w:trPr>
          <w:trHeight w:val="227"/>
        </w:trPr>
        <w:tc>
          <w:tcPr>
            <w:tcW w:w="41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70A315A" w14:textId="77777777" w:rsidR="00A60E45" w:rsidRPr="007D4883" w:rsidRDefault="00A60E45" w:rsidP="00D91239">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sz w:val="22"/>
                <w:szCs w:val="22"/>
              </w:rPr>
              <w:t>5.</w:t>
            </w:r>
            <w:r w:rsidRPr="007D4883">
              <w:rPr>
                <w:rFonts w:ascii="Arial" w:hAnsi="Arial" w:cs="Arial"/>
                <w:sz w:val="22"/>
                <w:szCs w:val="22"/>
              </w:rPr>
              <w:t>2</w:t>
            </w:r>
          </w:p>
        </w:tc>
        <w:tc>
          <w:tcPr>
            <w:tcW w:w="2166"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D141F56" w14:textId="77777777" w:rsidR="00A60E45" w:rsidRPr="007D4883" w:rsidRDefault="00A60E45" w:rsidP="00D91239">
            <w:pPr>
              <w:tabs>
                <w:tab w:val="left" w:pos="567"/>
                <w:tab w:val="left" w:pos="851"/>
              </w:tabs>
              <w:rPr>
                <w:rFonts w:ascii="Arial" w:eastAsia="Arial,Times New Roman" w:hAnsi="Arial" w:cs="Arial"/>
              </w:rPr>
            </w:pPr>
            <w:r w:rsidRPr="007D4883">
              <w:rPr>
                <w:rFonts w:ascii="Arial" w:hAnsi="Arial" w:cs="Arial"/>
              </w:rPr>
              <w:t>Minimalus greitis</w:t>
            </w:r>
          </w:p>
        </w:tc>
        <w:tc>
          <w:tcPr>
            <w:tcW w:w="2417" w:type="pct"/>
            <w:tcBorders>
              <w:top w:val="single" w:sz="4" w:space="0" w:color="000000"/>
              <w:left w:val="single" w:sz="4" w:space="0" w:color="000000"/>
              <w:bottom w:val="single" w:sz="4" w:space="0" w:color="000000"/>
              <w:right w:val="single" w:sz="4" w:space="0" w:color="000000"/>
            </w:tcBorders>
          </w:tcPr>
          <w:p w14:paraId="180317B0" w14:textId="77777777" w:rsidR="00A60E45" w:rsidRPr="007D4883" w:rsidRDefault="00A60E45" w:rsidP="00D91239">
            <w:pPr>
              <w:pStyle w:val="Betarp"/>
              <w:rPr>
                <w:rFonts w:ascii="Arial" w:hAnsi="Arial" w:cs="Arial"/>
                <w:sz w:val="22"/>
              </w:rPr>
            </w:pPr>
            <w:r w:rsidRPr="007D4883">
              <w:rPr>
                <w:rFonts w:ascii="Arial" w:hAnsi="Arial" w:cs="Arial"/>
                <w:sz w:val="22"/>
              </w:rPr>
              <w:t>Ne didesnis kaip 0,</w:t>
            </w:r>
            <w:r>
              <w:rPr>
                <w:rFonts w:ascii="Arial" w:hAnsi="Arial" w:cs="Arial"/>
                <w:sz w:val="22"/>
              </w:rPr>
              <w:t>08</w:t>
            </w:r>
            <w:r w:rsidRPr="007D4883">
              <w:rPr>
                <w:rFonts w:ascii="Arial" w:hAnsi="Arial" w:cs="Arial"/>
                <w:sz w:val="22"/>
              </w:rPr>
              <w:t xml:space="preserve"> km/h</w:t>
            </w:r>
          </w:p>
        </w:tc>
      </w:tr>
      <w:tr w:rsidR="00A60E45" w:rsidRPr="00EB1B07" w14:paraId="7824CC74" w14:textId="77777777" w:rsidTr="00A60E45">
        <w:trPr>
          <w:trHeight w:val="227"/>
        </w:trPr>
        <w:tc>
          <w:tcPr>
            <w:tcW w:w="41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2FF70E9" w14:textId="77777777" w:rsidR="00A60E45" w:rsidRPr="007D4883" w:rsidRDefault="00A60E45" w:rsidP="00D91239">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sz w:val="22"/>
                <w:szCs w:val="22"/>
              </w:rPr>
              <w:t>5.</w:t>
            </w:r>
            <w:r w:rsidRPr="007D4883">
              <w:rPr>
                <w:rFonts w:ascii="Arial" w:hAnsi="Arial" w:cs="Arial"/>
                <w:sz w:val="22"/>
                <w:szCs w:val="22"/>
              </w:rPr>
              <w:t>3</w:t>
            </w:r>
          </w:p>
        </w:tc>
        <w:tc>
          <w:tcPr>
            <w:tcW w:w="2166"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C9B4BF3" w14:textId="77777777" w:rsidR="00A60E45" w:rsidRPr="007D4883" w:rsidRDefault="00A60E45" w:rsidP="00D91239">
            <w:pPr>
              <w:tabs>
                <w:tab w:val="left" w:pos="567"/>
                <w:tab w:val="left" w:pos="851"/>
              </w:tabs>
              <w:jc w:val="both"/>
              <w:rPr>
                <w:rFonts w:ascii="Arial" w:eastAsia="Arial,Times New Roman" w:hAnsi="Arial" w:cs="Arial"/>
              </w:rPr>
            </w:pPr>
            <w:r w:rsidRPr="007D4883">
              <w:rPr>
                <w:rFonts w:ascii="Arial" w:hAnsi="Arial" w:cs="Arial"/>
              </w:rPr>
              <w:t>Tikslumas</w:t>
            </w:r>
          </w:p>
        </w:tc>
        <w:tc>
          <w:tcPr>
            <w:tcW w:w="2417" w:type="pct"/>
            <w:tcBorders>
              <w:top w:val="single" w:sz="4" w:space="0" w:color="000000"/>
              <w:left w:val="single" w:sz="4" w:space="0" w:color="000000"/>
              <w:bottom w:val="single" w:sz="4" w:space="0" w:color="000000"/>
              <w:right w:val="single" w:sz="4" w:space="0" w:color="000000"/>
            </w:tcBorders>
          </w:tcPr>
          <w:p w14:paraId="0CBD70B1" w14:textId="77777777" w:rsidR="00A60E45" w:rsidRPr="007D4883" w:rsidRDefault="00A60E45" w:rsidP="00D91239">
            <w:pPr>
              <w:pStyle w:val="Betarp"/>
              <w:jc w:val="both"/>
              <w:rPr>
                <w:rFonts w:ascii="Arial" w:hAnsi="Arial" w:cs="Arial"/>
                <w:sz w:val="22"/>
              </w:rPr>
            </w:pPr>
            <w:r w:rsidRPr="007D4883">
              <w:rPr>
                <w:rFonts w:ascii="Arial" w:hAnsi="Arial" w:cs="Arial"/>
                <w:sz w:val="22"/>
              </w:rPr>
              <w:t>Suderinamas su RTK signalu</w:t>
            </w:r>
          </w:p>
        </w:tc>
      </w:tr>
      <w:tr w:rsidR="00A60E45" w:rsidRPr="00EB1B07" w14:paraId="1E546EF4" w14:textId="77777777" w:rsidTr="00A60E45">
        <w:trPr>
          <w:trHeight w:val="227"/>
        </w:trPr>
        <w:tc>
          <w:tcPr>
            <w:tcW w:w="41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C4755A" w14:textId="77777777" w:rsidR="00A60E45" w:rsidRPr="007D4883" w:rsidRDefault="00A60E45" w:rsidP="00D91239">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sz w:val="22"/>
                <w:szCs w:val="22"/>
              </w:rPr>
              <w:t>5.</w:t>
            </w:r>
            <w:r w:rsidRPr="007D4883">
              <w:rPr>
                <w:rFonts w:ascii="Arial" w:hAnsi="Arial" w:cs="Arial"/>
                <w:sz w:val="22"/>
                <w:szCs w:val="22"/>
              </w:rPr>
              <w:t>4</w:t>
            </w:r>
          </w:p>
        </w:tc>
        <w:tc>
          <w:tcPr>
            <w:tcW w:w="2166"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9D6D73C" w14:textId="77777777" w:rsidR="00A60E45" w:rsidRPr="007D4883" w:rsidRDefault="00A60E45" w:rsidP="00D91239">
            <w:pPr>
              <w:tabs>
                <w:tab w:val="left" w:pos="567"/>
                <w:tab w:val="left" w:pos="851"/>
              </w:tabs>
              <w:jc w:val="both"/>
              <w:rPr>
                <w:rFonts w:ascii="Arial" w:eastAsia="Arial,Times New Roman" w:hAnsi="Arial" w:cs="Arial"/>
              </w:rPr>
            </w:pPr>
            <w:r w:rsidRPr="007D4883">
              <w:rPr>
                <w:rFonts w:ascii="Arial" w:hAnsi="Arial" w:cs="Arial"/>
              </w:rPr>
              <w:t>Valdymas</w:t>
            </w:r>
          </w:p>
        </w:tc>
        <w:tc>
          <w:tcPr>
            <w:tcW w:w="2417" w:type="pct"/>
            <w:tcBorders>
              <w:top w:val="single" w:sz="4" w:space="0" w:color="000000"/>
              <w:left w:val="single" w:sz="4" w:space="0" w:color="000000"/>
              <w:bottom w:val="single" w:sz="4" w:space="0" w:color="000000"/>
              <w:right w:val="single" w:sz="4" w:space="0" w:color="000000"/>
            </w:tcBorders>
          </w:tcPr>
          <w:p w14:paraId="320BF4F6" w14:textId="77777777" w:rsidR="00A60E45" w:rsidRPr="007D4883" w:rsidRDefault="00A60E45" w:rsidP="00D91239">
            <w:pPr>
              <w:pStyle w:val="Betarp"/>
              <w:jc w:val="both"/>
              <w:rPr>
                <w:rFonts w:ascii="Arial" w:hAnsi="Arial" w:cs="Arial"/>
                <w:sz w:val="22"/>
              </w:rPr>
            </w:pPr>
            <w:r w:rsidRPr="007D4883">
              <w:rPr>
                <w:rFonts w:ascii="Arial" w:hAnsi="Arial" w:cs="Arial"/>
                <w:sz w:val="22"/>
              </w:rPr>
              <w:t>Automatinis režimas</w:t>
            </w:r>
          </w:p>
        </w:tc>
      </w:tr>
      <w:tr w:rsidR="00A60E45" w:rsidRPr="00EB1B07" w14:paraId="6A0D57BB" w14:textId="77777777" w:rsidTr="00A60E45">
        <w:trPr>
          <w:trHeight w:val="227"/>
        </w:trPr>
        <w:tc>
          <w:tcPr>
            <w:tcW w:w="41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8315265" w14:textId="77777777" w:rsidR="00A60E45" w:rsidRPr="009C30E3" w:rsidRDefault="00A60E45" w:rsidP="00D91239">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sz w:val="22"/>
                <w:szCs w:val="22"/>
              </w:rPr>
              <w:t>6.</w:t>
            </w:r>
          </w:p>
        </w:tc>
        <w:tc>
          <w:tcPr>
            <w:tcW w:w="2166"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732B8AC" w14:textId="77777777" w:rsidR="00A60E45" w:rsidRPr="009C30E3" w:rsidRDefault="00A60E45" w:rsidP="00D91239">
            <w:pPr>
              <w:tabs>
                <w:tab w:val="left" w:pos="567"/>
                <w:tab w:val="left" w:pos="851"/>
              </w:tabs>
              <w:jc w:val="both"/>
              <w:rPr>
                <w:rFonts w:ascii="Arial" w:eastAsia="Arial,Times New Roman" w:hAnsi="Arial" w:cs="Arial"/>
              </w:rPr>
            </w:pPr>
            <w:r w:rsidRPr="009C30E3">
              <w:rPr>
                <w:rFonts w:ascii="Arial" w:hAnsi="Arial" w:cs="Arial"/>
              </w:rPr>
              <w:t>Komplektacija</w:t>
            </w:r>
          </w:p>
        </w:tc>
        <w:tc>
          <w:tcPr>
            <w:tcW w:w="2417" w:type="pct"/>
            <w:tcBorders>
              <w:top w:val="single" w:sz="4" w:space="0" w:color="000000"/>
              <w:left w:val="single" w:sz="4" w:space="0" w:color="000000"/>
              <w:bottom w:val="single" w:sz="4" w:space="0" w:color="000000"/>
              <w:right w:val="single" w:sz="4" w:space="0" w:color="000000"/>
            </w:tcBorders>
          </w:tcPr>
          <w:p w14:paraId="3FE35901" w14:textId="77777777" w:rsidR="00A60E45" w:rsidRPr="009C30E3" w:rsidRDefault="00A60E45" w:rsidP="00D91239">
            <w:pPr>
              <w:pStyle w:val="Betarp"/>
              <w:jc w:val="both"/>
              <w:rPr>
                <w:rFonts w:ascii="Arial" w:hAnsi="Arial" w:cs="Arial"/>
                <w:sz w:val="22"/>
                <w:highlight w:val="yellow"/>
              </w:rPr>
            </w:pPr>
            <w:r w:rsidRPr="009C30E3">
              <w:rPr>
                <w:rFonts w:ascii="Arial" w:hAnsi="Arial" w:cs="Arial"/>
                <w:sz w:val="22"/>
              </w:rPr>
              <w:t>Kabeliai, laikikliai, adapteriai</w:t>
            </w:r>
          </w:p>
        </w:tc>
      </w:tr>
      <w:tr w:rsidR="00A60E45" w:rsidRPr="00EB1B07" w14:paraId="01879713" w14:textId="77777777" w:rsidTr="00A60E45">
        <w:trPr>
          <w:trHeight w:val="227"/>
        </w:trPr>
        <w:tc>
          <w:tcPr>
            <w:tcW w:w="41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CEB991F" w14:textId="77777777" w:rsidR="00A60E45" w:rsidRPr="009C30E3" w:rsidRDefault="00A60E45" w:rsidP="00D91239">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sz w:val="22"/>
                <w:szCs w:val="22"/>
              </w:rPr>
              <w:t>7.</w:t>
            </w:r>
          </w:p>
        </w:tc>
        <w:tc>
          <w:tcPr>
            <w:tcW w:w="2166"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55DFB3A" w14:textId="77777777" w:rsidR="00A60E45" w:rsidRPr="009C30E3" w:rsidRDefault="00A60E45" w:rsidP="00D91239">
            <w:pPr>
              <w:tabs>
                <w:tab w:val="left" w:pos="567"/>
                <w:tab w:val="left" w:pos="851"/>
              </w:tabs>
              <w:jc w:val="both"/>
              <w:rPr>
                <w:rFonts w:ascii="Arial" w:eastAsia="Arial,Times New Roman" w:hAnsi="Arial" w:cs="Arial"/>
              </w:rPr>
            </w:pPr>
            <w:r w:rsidRPr="009C30E3">
              <w:rPr>
                <w:rFonts w:ascii="Arial" w:hAnsi="Arial" w:cs="Arial"/>
              </w:rPr>
              <w:t>Funkcija</w:t>
            </w:r>
          </w:p>
        </w:tc>
        <w:tc>
          <w:tcPr>
            <w:tcW w:w="2417" w:type="pct"/>
            <w:tcBorders>
              <w:top w:val="single" w:sz="4" w:space="0" w:color="000000"/>
              <w:left w:val="single" w:sz="4" w:space="0" w:color="000000"/>
              <w:bottom w:val="single" w:sz="4" w:space="0" w:color="000000"/>
              <w:right w:val="single" w:sz="4" w:space="0" w:color="000000"/>
            </w:tcBorders>
          </w:tcPr>
          <w:p w14:paraId="517BA60D" w14:textId="77777777" w:rsidR="00A60E45" w:rsidRPr="009C30E3" w:rsidRDefault="00A60E45" w:rsidP="00D91239">
            <w:pPr>
              <w:pStyle w:val="Betarp"/>
              <w:jc w:val="both"/>
              <w:rPr>
                <w:rFonts w:ascii="Arial" w:hAnsi="Arial" w:cs="Arial"/>
                <w:sz w:val="22"/>
              </w:rPr>
            </w:pPr>
            <w:r w:rsidRPr="009C30E3">
              <w:rPr>
                <w:rFonts w:ascii="Arial" w:hAnsi="Arial" w:cs="Arial"/>
                <w:sz w:val="22"/>
              </w:rPr>
              <w:t>Greitas perkėlimas į kitą traktorių</w:t>
            </w:r>
          </w:p>
        </w:tc>
      </w:tr>
      <w:tr w:rsidR="00A60E45" w:rsidRPr="00EB1B07" w14:paraId="780F14AA" w14:textId="77777777" w:rsidTr="00A60E45">
        <w:trPr>
          <w:trHeight w:val="288"/>
        </w:trPr>
        <w:tc>
          <w:tcPr>
            <w:tcW w:w="41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C26D4EE" w14:textId="77777777" w:rsidR="00A60E45" w:rsidRPr="00EB1B07" w:rsidRDefault="00A60E45" w:rsidP="00D91239">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bCs/>
                <w:sz w:val="22"/>
                <w:szCs w:val="22"/>
              </w:rPr>
              <w:t>6</w:t>
            </w:r>
            <w:r w:rsidRPr="00EB1B07">
              <w:rPr>
                <w:rFonts w:ascii="Arial" w:hAnsi="Arial" w:cs="Arial"/>
                <w:bCs/>
                <w:sz w:val="22"/>
                <w:szCs w:val="22"/>
              </w:rPr>
              <w:t>.1</w:t>
            </w:r>
          </w:p>
        </w:tc>
        <w:tc>
          <w:tcPr>
            <w:tcW w:w="2166"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8C35FFE" w14:textId="77777777" w:rsidR="00A60E45" w:rsidRPr="00EB1B07" w:rsidRDefault="00A60E45" w:rsidP="00D91239">
            <w:pPr>
              <w:jc w:val="both"/>
              <w:rPr>
                <w:rFonts w:ascii="Arial" w:hAnsi="Arial" w:cs="Arial"/>
                <w:color w:val="000000"/>
                <w:lang w:eastAsia="lt-LT"/>
              </w:rPr>
            </w:pPr>
            <w:r w:rsidRPr="00EB1B07">
              <w:rPr>
                <w:rFonts w:ascii="Arial" w:hAnsi="Arial" w:cs="Arial"/>
                <w:color w:val="000000"/>
                <w:lang w:eastAsia="lt-LT"/>
              </w:rPr>
              <w:t>Prekės garantija</w:t>
            </w:r>
          </w:p>
        </w:tc>
        <w:tc>
          <w:tcPr>
            <w:tcW w:w="2417" w:type="pct"/>
            <w:tcBorders>
              <w:top w:val="single" w:sz="4" w:space="0" w:color="000000"/>
              <w:left w:val="single" w:sz="4" w:space="0" w:color="000000"/>
              <w:bottom w:val="single" w:sz="4" w:space="0" w:color="000000"/>
              <w:right w:val="single" w:sz="4" w:space="0" w:color="000000"/>
            </w:tcBorders>
          </w:tcPr>
          <w:p w14:paraId="1A464939" w14:textId="77777777" w:rsidR="00A60E45" w:rsidRPr="00EB1B07" w:rsidRDefault="00A60E45" w:rsidP="00D91239">
            <w:pPr>
              <w:pStyle w:val="Betarp"/>
              <w:jc w:val="both"/>
              <w:rPr>
                <w:rFonts w:ascii="Arial" w:hAnsi="Arial"/>
                <w:color w:val="000000" w:themeColor="text1"/>
                <w:sz w:val="22"/>
              </w:rPr>
            </w:pPr>
            <w:r>
              <w:rPr>
                <w:rFonts w:ascii="Arial" w:eastAsia="Arial" w:hAnsi="Arial" w:cs="Arial"/>
                <w:color w:val="000000"/>
                <w:sz w:val="22"/>
                <w:lang w:eastAsia="lt-LT"/>
              </w:rPr>
              <w:t>Prekės garantinio aptarnavimo laikotarpis ne trumpesnis kaip 24 (dvidešimt keturi) mėnesiai. Garantinis aptarnavimas prasideda nuo Prekės priėmimo – perdavimo akto pasirašymo dienos.</w:t>
            </w:r>
          </w:p>
        </w:tc>
      </w:tr>
      <w:tr w:rsidR="00A60E45" w:rsidRPr="00EB1B07" w14:paraId="4ED44703" w14:textId="77777777" w:rsidTr="00A60E45">
        <w:trPr>
          <w:trHeight w:val="288"/>
        </w:trPr>
        <w:tc>
          <w:tcPr>
            <w:tcW w:w="41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598B62A" w14:textId="77777777" w:rsidR="00A60E45" w:rsidRPr="00EB1B07" w:rsidRDefault="00A60E45" w:rsidP="00D91239">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bCs/>
                <w:sz w:val="22"/>
                <w:szCs w:val="22"/>
              </w:rPr>
              <w:t>6</w:t>
            </w:r>
            <w:r w:rsidRPr="00EB1B07">
              <w:rPr>
                <w:rFonts w:ascii="Arial" w:hAnsi="Arial" w:cs="Arial"/>
                <w:bCs/>
                <w:sz w:val="22"/>
                <w:szCs w:val="22"/>
              </w:rPr>
              <w:t>.2</w:t>
            </w:r>
          </w:p>
        </w:tc>
        <w:tc>
          <w:tcPr>
            <w:tcW w:w="2166"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E91658F" w14:textId="77777777" w:rsidR="00A60E45" w:rsidRPr="00EB1B07" w:rsidRDefault="00A60E45" w:rsidP="00D91239">
            <w:pPr>
              <w:jc w:val="both"/>
              <w:rPr>
                <w:rFonts w:ascii="Arial" w:hAnsi="Arial" w:cs="Arial"/>
                <w:color w:val="000000"/>
                <w:lang w:eastAsia="lt-LT"/>
              </w:rPr>
            </w:pPr>
            <w:r>
              <w:rPr>
                <w:rFonts w:ascii="Arial" w:hAnsi="Arial" w:cs="Arial"/>
                <w:color w:val="000000"/>
                <w:lang w:eastAsia="lt-LT"/>
              </w:rPr>
              <w:t xml:space="preserve">Prekės montavimas </w:t>
            </w:r>
          </w:p>
        </w:tc>
        <w:tc>
          <w:tcPr>
            <w:tcW w:w="2417" w:type="pct"/>
            <w:tcBorders>
              <w:top w:val="single" w:sz="4" w:space="0" w:color="000000"/>
              <w:left w:val="single" w:sz="4" w:space="0" w:color="000000"/>
              <w:bottom w:val="single" w:sz="4" w:space="0" w:color="000000"/>
              <w:right w:val="single" w:sz="4" w:space="0" w:color="000000"/>
            </w:tcBorders>
          </w:tcPr>
          <w:p w14:paraId="2AF22C57" w14:textId="77777777" w:rsidR="00A60E45" w:rsidRPr="00EB1B07" w:rsidRDefault="00A60E45" w:rsidP="00D91239">
            <w:pPr>
              <w:pStyle w:val="Betarp"/>
              <w:jc w:val="both"/>
              <w:rPr>
                <w:rFonts w:ascii="Arial" w:hAnsi="Arial"/>
                <w:color w:val="000000" w:themeColor="text1"/>
                <w:sz w:val="22"/>
              </w:rPr>
            </w:pPr>
            <w:r w:rsidRPr="00BA16C5">
              <w:rPr>
                <w:rFonts w:ascii="Arial" w:hAnsi="Arial" w:cs="Arial"/>
                <w:sz w:val="22"/>
                <w:lang w:eastAsia="lt-LT"/>
              </w:rPr>
              <w:t xml:space="preserve">Tiekėjas privalo atlikti montavimą, paleidimą </w:t>
            </w:r>
          </w:p>
        </w:tc>
      </w:tr>
      <w:tr w:rsidR="00A60E45" w:rsidRPr="00EB1B07" w14:paraId="3D7C09D5" w14:textId="77777777" w:rsidTr="00A60E45">
        <w:trPr>
          <w:trHeight w:val="288"/>
        </w:trPr>
        <w:tc>
          <w:tcPr>
            <w:tcW w:w="41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0B52125" w14:textId="77777777" w:rsidR="00A60E45" w:rsidRDefault="00A60E45" w:rsidP="00D91239">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bCs/>
                <w:sz w:val="22"/>
                <w:szCs w:val="22"/>
              </w:rPr>
              <w:t>6</w:t>
            </w:r>
            <w:r w:rsidRPr="00EB1B07">
              <w:rPr>
                <w:rFonts w:ascii="Arial" w:hAnsi="Arial" w:cs="Arial"/>
                <w:bCs/>
                <w:sz w:val="22"/>
                <w:szCs w:val="22"/>
              </w:rPr>
              <w:t>.3</w:t>
            </w:r>
          </w:p>
        </w:tc>
        <w:tc>
          <w:tcPr>
            <w:tcW w:w="2166"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FC56739" w14:textId="77777777" w:rsidR="00A60E45" w:rsidRDefault="00A60E45" w:rsidP="00D91239">
            <w:pPr>
              <w:jc w:val="both"/>
              <w:rPr>
                <w:rFonts w:ascii="Arial" w:hAnsi="Arial" w:cs="Arial"/>
                <w:color w:val="000000"/>
                <w:lang w:eastAsia="lt-LT"/>
              </w:rPr>
            </w:pPr>
            <w:r w:rsidRPr="00743D9C">
              <w:rPr>
                <w:rFonts w:ascii="Arial" w:eastAsia="Arial" w:hAnsi="Arial" w:cs="Arial"/>
                <w:color w:val="000000"/>
                <w:lang w:eastAsia="lt-LT"/>
              </w:rPr>
              <w:t>Mokymai dirbti</w:t>
            </w:r>
            <w:r>
              <w:rPr>
                <w:rFonts w:ascii="Arial" w:eastAsia="Arial" w:hAnsi="Arial" w:cs="Arial"/>
                <w:color w:val="000000"/>
                <w:lang w:eastAsia="lt-LT"/>
              </w:rPr>
              <w:t xml:space="preserve"> su Preke</w:t>
            </w:r>
          </w:p>
        </w:tc>
        <w:tc>
          <w:tcPr>
            <w:tcW w:w="2417" w:type="pct"/>
            <w:tcBorders>
              <w:top w:val="single" w:sz="4" w:space="0" w:color="000000"/>
              <w:left w:val="single" w:sz="4" w:space="0" w:color="000000"/>
              <w:bottom w:val="single" w:sz="4" w:space="0" w:color="000000"/>
              <w:right w:val="single" w:sz="4" w:space="0" w:color="000000"/>
            </w:tcBorders>
          </w:tcPr>
          <w:p w14:paraId="5315ED4B" w14:textId="77777777" w:rsidR="00A60E45" w:rsidRPr="00BA16C5" w:rsidRDefault="00A60E45" w:rsidP="00D91239">
            <w:pPr>
              <w:pStyle w:val="Betarp"/>
              <w:jc w:val="both"/>
              <w:rPr>
                <w:rFonts w:ascii="Arial" w:hAnsi="Arial" w:cs="Arial"/>
                <w:sz w:val="22"/>
                <w:lang w:eastAsia="lt-LT"/>
              </w:rPr>
            </w:pPr>
            <w:r w:rsidRPr="00743D9C">
              <w:rPr>
                <w:rFonts w:ascii="Arial" w:eastAsia="Arial" w:hAnsi="Arial" w:cs="Arial"/>
                <w:sz w:val="22"/>
                <w:lang w:eastAsia="lt-LT"/>
              </w:rPr>
              <w:t xml:space="preserve">Ne mažiau kaip po 2 darbuotojus </w:t>
            </w:r>
            <w:r>
              <w:rPr>
                <w:rFonts w:ascii="Arial" w:eastAsia="Arial" w:hAnsi="Arial" w:cs="Arial"/>
                <w:sz w:val="22"/>
                <w:lang w:eastAsia="lt-LT"/>
              </w:rPr>
              <w:t>medelyne</w:t>
            </w:r>
          </w:p>
        </w:tc>
      </w:tr>
      <w:tr w:rsidR="00A60E45" w:rsidRPr="00EB1B07" w14:paraId="5E05B169" w14:textId="77777777" w:rsidTr="00A60E45">
        <w:trPr>
          <w:trHeight w:val="288"/>
        </w:trPr>
        <w:tc>
          <w:tcPr>
            <w:tcW w:w="41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A92117C" w14:textId="77777777" w:rsidR="00A60E45" w:rsidRPr="00EB1B07" w:rsidRDefault="00A60E45" w:rsidP="00D91239">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bCs/>
                <w:sz w:val="22"/>
                <w:szCs w:val="22"/>
              </w:rPr>
              <w:t>6</w:t>
            </w:r>
            <w:r w:rsidRPr="00EB1B07">
              <w:rPr>
                <w:rFonts w:ascii="Arial" w:hAnsi="Arial" w:cs="Arial"/>
                <w:bCs/>
                <w:sz w:val="22"/>
                <w:szCs w:val="22"/>
              </w:rPr>
              <w:t>.4</w:t>
            </w:r>
          </w:p>
        </w:tc>
        <w:tc>
          <w:tcPr>
            <w:tcW w:w="2166"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0B5AB79" w14:textId="77777777" w:rsidR="00A60E45" w:rsidRPr="00EB1B07" w:rsidRDefault="00A60E45" w:rsidP="00D91239">
            <w:pPr>
              <w:jc w:val="both"/>
              <w:rPr>
                <w:rFonts w:ascii="Arial" w:hAnsi="Arial" w:cs="Arial"/>
                <w:color w:val="000000"/>
                <w:lang w:eastAsia="lt-LT"/>
              </w:rPr>
            </w:pPr>
            <w:r>
              <w:rPr>
                <w:rFonts w:ascii="Arial" w:hAnsi="Arial" w:cs="Arial"/>
                <w:color w:val="000000"/>
                <w:lang w:eastAsia="lt-LT"/>
              </w:rPr>
              <w:t>Techninė pagalba</w:t>
            </w:r>
          </w:p>
        </w:tc>
        <w:tc>
          <w:tcPr>
            <w:tcW w:w="2417" w:type="pct"/>
            <w:tcBorders>
              <w:top w:val="single" w:sz="4" w:space="0" w:color="000000"/>
              <w:left w:val="single" w:sz="4" w:space="0" w:color="000000"/>
              <w:bottom w:val="single" w:sz="4" w:space="0" w:color="000000"/>
              <w:right w:val="single" w:sz="4" w:space="0" w:color="000000"/>
            </w:tcBorders>
          </w:tcPr>
          <w:p w14:paraId="44800A3D" w14:textId="77777777" w:rsidR="00A60E45" w:rsidRPr="00EB1B07" w:rsidRDefault="00A60E45" w:rsidP="00D91239">
            <w:pPr>
              <w:pStyle w:val="Betarp"/>
              <w:jc w:val="both"/>
              <w:rPr>
                <w:rFonts w:ascii="Arial" w:hAnsi="Arial" w:cs="Arial"/>
                <w:sz w:val="22"/>
                <w:lang w:eastAsia="lt-LT"/>
              </w:rPr>
            </w:pPr>
            <w:r w:rsidRPr="00BA16C5">
              <w:rPr>
                <w:rFonts w:ascii="Arial" w:hAnsi="Arial" w:cs="Arial"/>
                <w:sz w:val="22"/>
                <w:lang w:eastAsia="lt-LT"/>
              </w:rPr>
              <w:t>Techninė pagalba turi būti teikiama lietuvių kalba</w:t>
            </w:r>
          </w:p>
        </w:tc>
      </w:tr>
      <w:tr w:rsidR="00A60E45" w:rsidRPr="00EB1B07" w14:paraId="066E2EEE" w14:textId="77777777" w:rsidTr="00A60E45">
        <w:trPr>
          <w:trHeight w:val="288"/>
        </w:trPr>
        <w:tc>
          <w:tcPr>
            <w:tcW w:w="41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B73EDED" w14:textId="77777777" w:rsidR="00A60E45" w:rsidRPr="00EB1B07" w:rsidRDefault="00A60E45" w:rsidP="00D91239">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bCs/>
                <w:sz w:val="22"/>
                <w:szCs w:val="22"/>
              </w:rPr>
              <w:t>6.5</w:t>
            </w:r>
          </w:p>
        </w:tc>
        <w:tc>
          <w:tcPr>
            <w:tcW w:w="2166"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97B5C56" w14:textId="77777777" w:rsidR="00A60E45" w:rsidRPr="00EB1B07" w:rsidRDefault="00A60E45" w:rsidP="00D91239">
            <w:pPr>
              <w:jc w:val="both"/>
              <w:rPr>
                <w:rFonts w:ascii="Arial" w:hAnsi="Arial" w:cs="Arial"/>
                <w:color w:val="000000"/>
                <w:lang w:eastAsia="lt-LT"/>
              </w:rPr>
            </w:pPr>
            <w:r w:rsidRPr="00CA3798">
              <w:rPr>
                <w:rFonts w:ascii="Arial" w:hAnsi="Arial" w:cs="Arial"/>
              </w:rPr>
              <w:t>Suderinamumas</w:t>
            </w:r>
            <w:r>
              <w:rPr>
                <w:rFonts w:ascii="Arial" w:hAnsi="Arial" w:cs="Arial"/>
              </w:rPr>
              <w:t xml:space="preserve"> su traktoriais ne senesniais kaip:</w:t>
            </w:r>
          </w:p>
        </w:tc>
        <w:tc>
          <w:tcPr>
            <w:tcW w:w="2417" w:type="pct"/>
            <w:tcBorders>
              <w:top w:val="single" w:sz="4" w:space="0" w:color="000000"/>
              <w:left w:val="single" w:sz="4" w:space="0" w:color="000000"/>
              <w:bottom w:val="single" w:sz="4" w:space="0" w:color="000000"/>
              <w:right w:val="single" w:sz="4" w:space="0" w:color="000000"/>
            </w:tcBorders>
          </w:tcPr>
          <w:p w14:paraId="1C9234C6" w14:textId="77777777" w:rsidR="00A60E45" w:rsidRPr="00EB1B07" w:rsidRDefault="00A60E45" w:rsidP="00D91239">
            <w:pPr>
              <w:pStyle w:val="Betarp"/>
              <w:jc w:val="both"/>
              <w:rPr>
                <w:rFonts w:ascii="Arial" w:hAnsi="Arial" w:cs="Arial"/>
                <w:sz w:val="22"/>
                <w:lang w:eastAsia="lt-LT"/>
              </w:rPr>
            </w:pPr>
            <w:proofErr w:type="spellStart"/>
            <w:r w:rsidRPr="00CA3798">
              <w:rPr>
                <w:rFonts w:ascii="Arial" w:hAnsi="Arial" w:cs="Arial"/>
                <w:sz w:val="22"/>
              </w:rPr>
              <w:t>John</w:t>
            </w:r>
            <w:proofErr w:type="spellEnd"/>
            <w:r w:rsidRPr="00CA3798">
              <w:rPr>
                <w:rFonts w:ascii="Arial" w:hAnsi="Arial" w:cs="Arial"/>
                <w:sz w:val="22"/>
              </w:rPr>
              <w:t xml:space="preserve"> </w:t>
            </w:r>
            <w:proofErr w:type="spellStart"/>
            <w:r w:rsidRPr="00CA3798">
              <w:rPr>
                <w:rFonts w:ascii="Arial" w:hAnsi="Arial" w:cs="Arial"/>
                <w:sz w:val="22"/>
              </w:rPr>
              <w:t>Deere</w:t>
            </w:r>
            <w:proofErr w:type="spellEnd"/>
            <w:r w:rsidRPr="00CA3798">
              <w:rPr>
                <w:rFonts w:ascii="Arial" w:hAnsi="Arial" w:cs="Arial"/>
                <w:sz w:val="22"/>
              </w:rPr>
              <w:t xml:space="preserve"> ≤5 m., </w:t>
            </w:r>
            <w:proofErr w:type="spellStart"/>
            <w:r w:rsidRPr="00CA3798">
              <w:rPr>
                <w:rFonts w:ascii="Arial" w:hAnsi="Arial" w:cs="Arial"/>
                <w:sz w:val="22"/>
              </w:rPr>
              <w:t>Zetor</w:t>
            </w:r>
            <w:proofErr w:type="spellEnd"/>
            <w:r w:rsidRPr="00CA3798">
              <w:rPr>
                <w:rFonts w:ascii="Arial" w:hAnsi="Arial" w:cs="Arial"/>
                <w:sz w:val="22"/>
              </w:rPr>
              <w:t xml:space="preserve"> ≤10 m., </w:t>
            </w:r>
            <w:proofErr w:type="spellStart"/>
            <w:r w:rsidRPr="00CA3798">
              <w:rPr>
                <w:rFonts w:ascii="Arial" w:hAnsi="Arial" w:cs="Arial"/>
                <w:sz w:val="22"/>
              </w:rPr>
              <w:t>Lamborghini</w:t>
            </w:r>
            <w:proofErr w:type="spellEnd"/>
            <w:r w:rsidRPr="00CA3798">
              <w:rPr>
                <w:rFonts w:ascii="Arial" w:hAnsi="Arial" w:cs="Arial"/>
                <w:sz w:val="22"/>
              </w:rPr>
              <w:t xml:space="preserve"> ≤10 m.</w:t>
            </w:r>
          </w:p>
        </w:tc>
      </w:tr>
      <w:tr w:rsidR="00A60E45" w:rsidRPr="00EB1B07" w14:paraId="11883874" w14:textId="77777777" w:rsidTr="00A60E45">
        <w:trPr>
          <w:trHeight w:val="288"/>
        </w:trPr>
        <w:tc>
          <w:tcPr>
            <w:tcW w:w="41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C0B1356" w14:textId="77777777" w:rsidR="00A60E45" w:rsidRPr="00CA3798" w:rsidRDefault="00A60E45" w:rsidP="00D91239">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bCs/>
                <w:sz w:val="22"/>
                <w:szCs w:val="22"/>
              </w:rPr>
              <w:t>6.6</w:t>
            </w:r>
          </w:p>
        </w:tc>
        <w:tc>
          <w:tcPr>
            <w:tcW w:w="2166"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FF1B0E4" w14:textId="77777777" w:rsidR="00A60E45" w:rsidRPr="00CA3798" w:rsidRDefault="00A60E45" w:rsidP="00D91239">
            <w:pPr>
              <w:jc w:val="both"/>
              <w:rPr>
                <w:rFonts w:ascii="Arial" w:hAnsi="Arial" w:cs="Arial"/>
                <w:color w:val="000000"/>
                <w:lang w:eastAsia="lt-LT"/>
              </w:rPr>
            </w:pPr>
            <w:r w:rsidRPr="00BA16C5">
              <w:rPr>
                <w:rFonts w:ascii="Arial" w:hAnsi="Arial" w:cs="Arial"/>
                <w:color w:val="000000"/>
                <w:lang w:eastAsia="lt-LT"/>
              </w:rPr>
              <w:t>Įranga negali būti pagaminta Kinijos Liaudies Respublikoje.</w:t>
            </w:r>
          </w:p>
        </w:tc>
        <w:tc>
          <w:tcPr>
            <w:tcW w:w="2417" w:type="pct"/>
            <w:tcBorders>
              <w:top w:val="single" w:sz="4" w:space="0" w:color="000000"/>
              <w:left w:val="single" w:sz="4" w:space="0" w:color="000000"/>
              <w:bottom w:val="single" w:sz="4" w:space="0" w:color="000000"/>
              <w:right w:val="single" w:sz="4" w:space="0" w:color="000000"/>
            </w:tcBorders>
          </w:tcPr>
          <w:p w14:paraId="561C152F" w14:textId="77777777" w:rsidR="00A60E45" w:rsidRPr="00CA3798" w:rsidRDefault="00A60E45" w:rsidP="00D91239">
            <w:pPr>
              <w:pStyle w:val="Betarp"/>
              <w:jc w:val="both"/>
              <w:rPr>
                <w:rFonts w:ascii="Arial" w:hAnsi="Arial" w:cs="Arial"/>
                <w:sz w:val="22"/>
                <w:lang w:eastAsia="lt-LT"/>
              </w:rPr>
            </w:pPr>
            <w:r w:rsidRPr="00BA16C5">
              <w:rPr>
                <w:rFonts w:ascii="Arial" w:hAnsi="Arial" w:cs="Arial"/>
                <w:sz w:val="22"/>
                <w:lang w:eastAsia="lt-LT"/>
              </w:rPr>
              <w:t>Įranga turi būti pagaminta Europos Sąjungoje, JAV arba kitose EBPO šalyse</w:t>
            </w:r>
          </w:p>
        </w:tc>
      </w:tr>
      <w:tr w:rsidR="00A60E45" w:rsidRPr="00EB1B07" w14:paraId="7204510F" w14:textId="77777777" w:rsidTr="00A60E45">
        <w:trPr>
          <w:trHeight w:val="288"/>
        </w:trPr>
        <w:tc>
          <w:tcPr>
            <w:tcW w:w="41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1EA73C3" w14:textId="67AD216E" w:rsidR="00A60E45" w:rsidRPr="00EB1B07" w:rsidRDefault="00A60E45" w:rsidP="00D91239">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bCs/>
                <w:sz w:val="22"/>
                <w:szCs w:val="22"/>
              </w:rPr>
              <w:t>6.7.</w:t>
            </w:r>
          </w:p>
        </w:tc>
        <w:tc>
          <w:tcPr>
            <w:tcW w:w="2166"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A67CD78" w14:textId="77777777" w:rsidR="00A60E45" w:rsidRPr="00EB1B07" w:rsidRDefault="00A60E45" w:rsidP="00D91239">
            <w:pPr>
              <w:jc w:val="both"/>
              <w:rPr>
                <w:rFonts w:ascii="Arial" w:hAnsi="Arial" w:cs="Arial"/>
                <w:color w:val="000000"/>
                <w:lang w:eastAsia="lt-LT"/>
              </w:rPr>
            </w:pPr>
            <w:r w:rsidRPr="00EB1B07">
              <w:rPr>
                <w:rFonts w:ascii="Arial" w:hAnsi="Arial" w:cs="Arial"/>
                <w:color w:val="000000"/>
                <w:lang w:eastAsia="lt-LT"/>
              </w:rPr>
              <w:t>Prekės pristatymas</w:t>
            </w:r>
          </w:p>
        </w:tc>
        <w:tc>
          <w:tcPr>
            <w:tcW w:w="2417" w:type="pct"/>
            <w:tcBorders>
              <w:top w:val="single" w:sz="4" w:space="0" w:color="000000"/>
              <w:left w:val="single" w:sz="4" w:space="0" w:color="000000"/>
              <w:bottom w:val="single" w:sz="4" w:space="0" w:color="000000"/>
              <w:right w:val="single" w:sz="4" w:space="0" w:color="000000"/>
            </w:tcBorders>
          </w:tcPr>
          <w:p w14:paraId="4B422EF6" w14:textId="52BC07D9" w:rsidR="00A60E45" w:rsidRPr="00EB1B07" w:rsidRDefault="00A60E45" w:rsidP="00D91239">
            <w:pPr>
              <w:pStyle w:val="Betarp"/>
              <w:jc w:val="both"/>
              <w:rPr>
                <w:rFonts w:ascii="Arial" w:hAnsi="Arial" w:cs="Arial"/>
                <w:sz w:val="22"/>
                <w:shd w:val="clear" w:color="auto" w:fill="FFFFFF"/>
              </w:rPr>
            </w:pPr>
            <w:r w:rsidRPr="00EB1B07">
              <w:rPr>
                <w:rFonts w:ascii="Arial" w:hAnsi="Arial" w:cs="Arial"/>
                <w:sz w:val="22"/>
                <w:lang w:eastAsia="lt-LT"/>
              </w:rPr>
              <w:t xml:space="preserve">Prekė </w:t>
            </w:r>
            <w:r w:rsidRPr="00EB1B07">
              <w:rPr>
                <w:rFonts w:ascii="Arial" w:hAnsi="Arial" w:cs="Arial"/>
                <w:sz w:val="22"/>
                <w:shd w:val="clear" w:color="auto" w:fill="FFFFFF"/>
              </w:rPr>
              <w:t xml:space="preserve">pristatoma per </w:t>
            </w:r>
            <w:r w:rsidRPr="00A60E45">
              <w:rPr>
                <w:rFonts w:ascii="Arial" w:hAnsi="Arial" w:cs="Arial"/>
                <w:sz w:val="22"/>
                <w:shd w:val="clear" w:color="auto" w:fill="FFFFFF"/>
              </w:rPr>
              <w:t>2 mėn. (du),</w:t>
            </w:r>
            <w:r w:rsidRPr="00EB1B07">
              <w:rPr>
                <w:rFonts w:ascii="Arial" w:hAnsi="Arial" w:cs="Arial"/>
                <w:sz w:val="22"/>
                <w:shd w:val="clear" w:color="auto" w:fill="FFFFFF"/>
              </w:rPr>
              <w:t xml:space="preserve"> nuo sutarties pasirašymo dienos nurodytu adresu Techninės specifikacijos 3.2 punkte, iš anksto susitarus su atsakingu darbuotoju.</w:t>
            </w:r>
          </w:p>
          <w:p w14:paraId="45108050" w14:textId="77777777" w:rsidR="00A60E45" w:rsidRPr="00BA16C5" w:rsidRDefault="00A60E45" w:rsidP="00D91239">
            <w:pPr>
              <w:pStyle w:val="Betarp"/>
              <w:jc w:val="both"/>
              <w:rPr>
                <w:rFonts w:ascii="Arial" w:hAnsi="Arial" w:cs="Arial"/>
                <w:sz w:val="22"/>
                <w:lang w:eastAsia="lt-LT"/>
              </w:rPr>
            </w:pPr>
            <w:r w:rsidRPr="00EB1B07">
              <w:rPr>
                <w:rFonts w:ascii="Arial" w:hAnsi="Arial"/>
                <w:color w:val="000000" w:themeColor="text1"/>
                <w:sz w:val="22"/>
              </w:rPr>
              <w:t>Tiekėjas prekes pristato savo transportu, sumontuoja ir pajungia savo lėšomis.</w:t>
            </w:r>
          </w:p>
        </w:tc>
      </w:tr>
    </w:tbl>
    <w:p w14:paraId="721B5C0B" w14:textId="77777777" w:rsidR="00A60E45" w:rsidRPr="00F34632" w:rsidRDefault="00A60E45">
      <w:pPr>
        <w:spacing w:after="0" w:line="240" w:lineRule="auto"/>
        <w:rPr>
          <w:lang w:val="en-US"/>
        </w:rPr>
      </w:pPr>
    </w:p>
    <w:sectPr w:rsidR="00A60E45" w:rsidRPr="00F34632" w:rsidSect="000A6B9C">
      <w:headerReference w:type="default" r:id="rId8"/>
      <w:pgSz w:w="11906" w:h="16838"/>
      <w:pgMar w:top="1135" w:right="567" w:bottom="1134" w:left="1701" w:header="397" w:footer="0" w:gutter="0"/>
      <w:cols w:space="1296"/>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5EA42" w14:textId="77777777" w:rsidR="000F2673" w:rsidRDefault="000F2673">
      <w:pPr>
        <w:spacing w:after="0" w:line="240" w:lineRule="auto"/>
      </w:pPr>
      <w:r>
        <w:separator/>
      </w:r>
    </w:p>
  </w:endnote>
  <w:endnote w:type="continuationSeparator" w:id="0">
    <w:p w14:paraId="62D9CD1E" w14:textId="77777777" w:rsidR="000F2673" w:rsidRDefault="000F26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Arial,Arial,Arial,Calibri">
    <w:altName w:val="Arial"/>
    <w:panose1 w:val="00000000000000000000"/>
    <w:charset w:val="00"/>
    <w:family w:val="roman"/>
    <w:notTrueType/>
    <w:pitch w:val="default"/>
  </w:font>
  <w:font w:name="Arial,Times New Roman">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75E10" w14:textId="77777777" w:rsidR="000F2673" w:rsidRDefault="000F2673">
      <w:pPr>
        <w:spacing w:after="0" w:line="240" w:lineRule="auto"/>
      </w:pPr>
      <w:r>
        <w:separator/>
      </w:r>
    </w:p>
  </w:footnote>
  <w:footnote w:type="continuationSeparator" w:id="0">
    <w:p w14:paraId="6CD80CF5" w14:textId="77777777" w:rsidR="000F2673" w:rsidRDefault="000F26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E7E17" w14:textId="66191E67" w:rsidR="00B44756" w:rsidRPr="000A6B9C" w:rsidRDefault="000A6B9C" w:rsidP="000A6B9C">
    <w:pPr>
      <w:pStyle w:val="Antrats"/>
      <w:jc w:val="right"/>
      <w:rPr>
        <w:rFonts w:ascii="Arial" w:hAnsi="Arial" w:cs="Arial"/>
        <w:sz w:val="22"/>
        <w:szCs w:val="18"/>
      </w:rPr>
    </w:pPr>
    <w:r w:rsidRPr="000A6B9C">
      <w:rPr>
        <w:rFonts w:ascii="Arial" w:hAnsi="Arial" w:cs="Arial"/>
        <w:sz w:val="22"/>
        <w:szCs w:val="18"/>
      </w:rPr>
      <w:t>Kvietimo</w:t>
    </w:r>
  </w:p>
  <w:p w14:paraId="3F36FB75" w14:textId="499B4ACF" w:rsidR="000A6B9C" w:rsidRPr="000A6B9C" w:rsidRDefault="000A6B9C" w:rsidP="000A6B9C">
    <w:pPr>
      <w:pStyle w:val="Antrats"/>
      <w:jc w:val="right"/>
      <w:rPr>
        <w:rFonts w:ascii="Arial" w:hAnsi="Arial" w:cs="Arial"/>
        <w:sz w:val="22"/>
        <w:szCs w:val="18"/>
      </w:rPr>
    </w:pPr>
    <w:r w:rsidRPr="000A6B9C">
      <w:rPr>
        <w:rFonts w:ascii="Arial" w:hAnsi="Arial" w:cs="Arial"/>
        <w:sz w:val="22"/>
        <w:szCs w:val="18"/>
      </w:rPr>
      <w:t>1 priedas „Techninės specifikacijos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A7E70"/>
    <w:multiLevelType w:val="hybridMultilevel"/>
    <w:tmpl w:val="D59E91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462217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756"/>
    <w:rsid w:val="00002863"/>
    <w:rsid w:val="000167C4"/>
    <w:rsid w:val="0002341B"/>
    <w:rsid w:val="00033840"/>
    <w:rsid w:val="00050C46"/>
    <w:rsid w:val="0006649F"/>
    <w:rsid w:val="000A5174"/>
    <w:rsid w:val="000A6B9C"/>
    <w:rsid w:val="000B3578"/>
    <w:rsid w:val="000B619D"/>
    <w:rsid w:val="000C2DEF"/>
    <w:rsid w:val="000F11A2"/>
    <w:rsid w:val="000F2673"/>
    <w:rsid w:val="001262EC"/>
    <w:rsid w:val="00154C4A"/>
    <w:rsid w:val="001C09EC"/>
    <w:rsid w:val="001F0912"/>
    <w:rsid w:val="001F157A"/>
    <w:rsid w:val="00217981"/>
    <w:rsid w:val="0022063A"/>
    <w:rsid w:val="00220A9F"/>
    <w:rsid w:val="00227FFB"/>
    <w:rsid w:val="0026701B"/>
    <w:rsid w:val="0028114D"/>
    <w:rsid w:val="002B3177"/>
    <w:rsid w:val="002D388A"/>
    <w:rsid w:val="002E68EC"/>
    <w:rsid w:val="00304C79"/>
    <w:rsid w:val="003434EA"/>
    <w:rsid w:val="003A3A22"/>
    <w:rsid w:val="003B740F"/>
    <w:rsid w:val="004239E4"/>
    <w:rsid w:val="0044700F"/>
    <w:rsid w:val="0046345B"/>
    <w:rsid w:val="004746F7"/>
    <w:rsid w:val="004A41FA"/>
    <w:rsid w:val="004C2E50"/>
    <w:rsid w:val="004D33C9"/>
    <w:rsid w:val="00560F4C"/>
    <w:rsid w:val="005662E4"/>
    <w:rsid w:val="00596207"/>
    <w:rsid w:val="005A2531"/>
    <w:rsid w:val="005B2E9D"/>
    <w:rsid w:val="005C49C5"/>
    <w:rsid w:val="005D2986"/>
    <w:rsid w:val="00607160"/>
    <w:rsid w:val="00637B4A"/>
    <w:rsid w:val="006553FD"/>
    <w:rsid w:val="006665AA"/>
    <w:rsid w:val="00670B91"/>
    <w:rsid w:val="00696026"/>
    <w:rsid w:val="006B673E"/>
    <w:rsid w:val="007312D2"/>
    <w:rsid w:val="00741CD3"/>
    <w:rsid w:val="00751AE2"/>
    <w:rsid w:val="00765232"/>
    <w:rsid w:val="007B7F92"/>
    <w:rsid w:val="007D47D1"/>
    <w:rsid w:val="009042AE"/>
    <w:rsid w:val="00916790"/>
    <w:rsid w:val="00923F3D"/>
    <w:rsid w:val="00A12938"/>
    <w:rsid w:val="00A41C06"/>
    <w:rsid w:val="00A55780"/>
    <w:rsid w:val="00A60E45"/>
    <w:rsid w:val="00A65A1F"/>
    <w:rsid w:val="00A65B8F"/>
    <w:rsid w:val="00AC2DD9"/>
    <w:rsid w:val="00AD5BAF"/>
    <w:rsid w:val="00AE0CF4"/>
    <w:rsid w:val="00AE3BA2"/>
    <w:rsid w:val="00AF28B8"/>
    <w:rsid w:val="00B42224"/>
    <w:rsid w:val="00B44756"/>
    <w:rsid w:val="00B56F02"/>
    <w:rsid w:val="00B748F2"/>
    <w:rsid w:val="00BB4485"/>
    <w:rsid w:val="00BE37D9"/>
    <w:rsid w:val="00BF40B4"/>
    <w:rsid w:val="00C00AC8"/>
    <w:rsid w:val="00C27251"/>
    <w:rsid w:val="00C46CFC"/>
    <w:rsid w:val="00C668FC"/>
    <w:rsid w:val="00D06BB3"/>
    <w:rsid w:val="00D43470"/>
    <w:rsid w:val="00D63EF7"/>
    <w:rsid w:val="00D94C44"/>
    <w:rsid w:val="00DB1D61"/>
    <w:rsid w:val="00DD2781"/>
    <w:rsid w:val="00DD5063"/>
    <w:rsid w:val="00E01DC2"/>
    <w:rsid w:val="00E14F34"/>
    <w:rsid w:val="00E17E5A"/>
    <w:rsid w:val="00E35442"/>
    <w:rsid w:val="00E51007"/>
    <w:rsid w:val="00ED2F01"/>
    <w:rsid w:val="00ED7539"/>
    <w:rsid w:val="00F00110"/>
    <w:rsid w:val="00F34632"/>
    <w:rsid w:val="00F46234"/>
    <w:rsid w:val="00F70542"/>
    <w:rsid w:val="00F93359"/>
    <w:rsid w:val="00FF0365"/>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FEF23"/>
  <w15:docId w15:val="{233A551F-CB1F-4EC7-A6E5-DE095DAFA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F4064"/>
    <w:pPr>
      <w:spacing w:after="160" w:line="259" w:lineRule="auto"/>
    </w:pPr>
    <w:rPr>
      <w:rFonts w:ascii="Calibri" w:eastAsia="Calibri" w:hAnsi="Calibri"/>
      <w:kern w:val="0"/>
      <w14:ligatures w14:val="none"/>
    </w:rPr>
  </w:style>
  <w:style w:type="paragraph" w:styleId="Antrat1">
    <w:name w:val="heading 1"/>
    <w:basedOn w:val="prastasis"/>
    <w:next w:val="prastasis"/>
    <w:link w:val="Antrat1Diagrama"/>
    <w:uiPriority w:val="9"/>
    <w:qFormat/>
    <w:rsid w:val="00F3463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9F4064"/>
    <w:rPr>
      <w:rFonts w:ascii="Times New Roman" w:eastAsia="Times New Roman" w:hAnsi="Times New Roman" w:cs="Times New Roman"/>
      <w:kern w:val="0"/>
      <w:sz w:val="24"/>
      <w:szCs w:val="20"/>
      <w:lang w:eastAsia="ar-SA"/>
      <w14:ligatures w14:val="none"/>
    </w:rPr>
  </w:style>
  <w:style w:type="character" w:customStyle="1" w:styleId="cf01">
    <w:name w:val="cf01"/>
    <w:basedOn w:val="Numatytasispastraiposriftas"/>
    <w:qFormat/>
    <w:rsid w:val="003E3935"/>
    <w:rPr>
      <w:rFonts w:ascii="Segoe UI" w:hAnsi="Segoe UI" w:cs="Segoe UI"/>
      <w:sz w:val="18"/>
      <w:szCs w:val="18"/>
    </w:rPr>
  </w:style>
  <w:style w:type="character" w:customStyle="1" w:styleId="LineNumbering">
    <w:name w:val="Line Numbering"/>
    <w:qFormat/>
  </w:style>
  <w:style w:type="character" w:customStyle="1" w:styleId="LineNumbering1">
    <w:name w:val="Line Numbering1"/>
    <w:qFormat/>
  </w:style>
  <w:style w:type="character" w:styleId="Eilutsnumeris">
    <w:name w:val="line number"/>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9F4064"/>
    <w:pPr>
      <w:tabs>
        <w:tab w:val="center" w:pos="4819"/>
        <w:tab w:val="right" w:pos="9638"/>
      </w:tabs>
      <w:spacing w:after="0" w:line="240" w:lineRule="auto"/>
    </w:pPr>
    <w:rPr>
      <w:rFonts w:ascii="Times New Roman" w:eastAsia="Times New Roman" w:hAnsi="Times New Roman" w:cs="Times New Roman"/>
      <w:sz w:val="24"/>
      <w:szCs w:val="20"/>
      <w:lang w:eastAsia="ar-SA"/>
    </w:rPr>
  </w:style>
  <w:style w:type="paragraph" w:customStyle="1" w:styleId="Comment">
    <w:name w:val="Comment"/>
    <w:basedOn w:val="prastasis"/>
    <w:qFormat/>
    <w:pPr>
      <w:spacing w:before="56" w:after="0"/>
      <w:ind w:left="56" w:right="56"/>
    </w:pPr>
    <w:rPr>
      <w:sz w:val="20"/>
      <w:szCs w:val="20"/>
    </w:rPr>
  </w:style>
  <w:style w:type="table" w:styleId="Lentelstinklelis">
    <w:name w:val="Table Grid"/>
    <w:basedOn w:val="prastojilentel"/>
    <w:uiPriority w:val="39"/>
    <w:rsid w:val="00FC0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iPriority w:val="99"/>
    <w:semiHidden/>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Pr>
      <w:rFonts w:ascii="Calibri" w:eastAsia="Calibri" w:hAnsi="Calibri"/>
      <w:kern w:val="0"/>
      <w:sz w:val="20"/>
      <w:szCs w:val="20"/>
      <w14:ligatures w14:val="none"/>
    </w:rPr>
  </w:style>
  <w:style w:type="character" w:styleId="Komentaronuoroda">
    <w:name w:val="annotation reference"/>
    <w:basedOn w:val="Numatytasispastraiposriftas"/>
    <w:uiPriority w:val="99"/>
    <w:semiHidden/>
    <w:unhideWhenUsed/>
    <w:rPr>
      <w:sz w:val="16"/>
      <w:szCs w:val="16"/>
    </w:rPr>
  </w:style>
  <w:style w:type="paragraph" w:styleId="Pataisymai">
    <w:name w:val="Revision"/>
    <w:hidden/>
    <w:uiPriority w:val="99"/>
    <w:semiHidden/>
    <w:rsid w:val="00217981"/>
    <w:pPr>
      <w:suppressAutoHyphens w:val="0"/>
    </w:pPr>
    <w:rPr>
      <w:rFonts w:ascii="Calibri" w:eastAsia="Calibri" w:hAnsi="Calibri"/>
      <w:kern w:val="0"/>
      <w14:ligatures w14:val="none"/>
    </w:rPr>
  </w:style>
  <w:style w:type="character" w:customStyle="1" w:styleId="Antrat1Diagrama">
    <w:name w:val="Antraštė 1 Diagrama"/>
    <w:basedOn w:val="Numatytasispastraiposriftas"/>
    <w:link w:val="Antrat1"/>
    <w:uiPriority w:val="9"/>
    <w:rsid w:val="00F34632"/>
    <w:rPr>
      <w:rFonts w:asciiTheme="majorHAnsi" w:eastAsiaTheme="majorEastAsia" w:hAnsiTheme="majorHAnsi" w:cstheme="majorBidi"/>
      <w:color w:val="2F5496" w:themeColor="accent1" w:themeShade="BF"/>
      <w:kern w:val="0"/>
      <w:sz w:val="32"/>
      <w:szCs w:val="32"/>
      <w14:ligatures w14:val="none"/>
    </w:rPr>
  </w:style>
  <w:style w:type="paragraph" w:styleId="Betarp">
    <w:name w:val="No Spacing"/>
    <w:uiPriority w:val="1"/>
    <w:qFormat/>
    <w:rsid w:val="00696026"/>
    <w:pPr>
      <w:suppressAutoHyphens w:val="0"/>
    </w:pPr>
    <w:rPr>
      <w:rFonts w:ascii="Times New Roman" w:eastAsia="Calibri" w:hAnsi="Times New Roman" w:cs="Times New Roman"/>
      <w:kern w:val="0"/>
      <w:sz w:val="24"/>
      <w14:ligatures w14:val="none"/>
    </w:rPr>
  </w:style>
  <w:style w:type="character" w:customStyle="1" w:styleId="Bodytext">
    <w:name w:val="Body text_"/>
    <w:link w:val="Bodytext1"/>
    <w:locked/>
    <w:rsid w:val="00696026"/>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696026"/>
    <w:pPr>
      <w:shd w:val="clear" w:color="auto" w:fill="FFFFFF"/>
      <w:suppressAutoHyphens w:val="0"/>
      <w:spacing w:before="240" w:after="240" w:line="274" w:lineRule="exact"/>
      <w:ind w:hanging="1060"/>
    </w:pPr>
    <w:rPr>
      <w:rFonts w:ascii="Times New Roman" w:eastAsiaTheme="minorHAnsi" w:hAnsi="Times New Roman" w:cs="Times New Roman"/>
      <w:kern w:val="2"/>
      <w:sz w:val="23"/>
      <w:szCs w:val="23"/>
      <w14:ligatures w14:val="standardContextual"/>
    </w:rPr>
  </w:style>
  <w:style w:type="character" w:customStyle="1" w:styleId="Bodytext2">
    <w:name w:val="Body text (2)_"/>
    <w:link w:val="Bodytext20"/>
    <w:rsid w:val="00696026"/>
    <w:rPr>
      <w:i/>
      <w:iCs/>
      <w:sz w:val="23"/>
      <w:szCs w:val="23"/>
      <w:shd w:val="clear" w:color="auto" w:fill="FFFFFF"/>
    </w:rPr>
  </w:style>
  <w:style w:type="paragraph" w:customStyle="1" w:styleId="Bodytext20">
    <w:name w:val="Body text (2)"/>
    <w:basedOn w:val="prastasis"/>
    <w:link w:val="Bodytext2"/>
    <w:rsid w:val="00696026"/>
    <w:pPr>
      <w:shd w:val="clear" w:color="auto" w:fill="FFFFFF"/>
      <w:suppressAutoHyphens w:val="0"/>
      <w:spacing w:after="0" w:line="269" w:lineRule="exact"/>
      <w:ind w:hanging="400"/>
    </w:pPr>
    <w:rPr>
      <w:rFonts w:asciiTheme="minorHAnsi" w:eastAsiaTheme="minorHAnsi" w:hAnsiTheme="minorHAnsi"/>
      <w:i/>
      <w:iCs/>
      <w:kern w:val="2"/>
      <w:sz w:val="23"/>
      <w:szCs w:val="23"/>
      <w14:ligatures w14:val="standardContextual"/>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96026"/>
    <w:pPr>
      <w:suppressAutoHyphens w:val="0"/>
      <w:ind w:left="720"/>
      <w:contextualSpacing/>
    </w:pPr>
    <w:rPr>
      <w:rFonts w:asciiTheme="minorHAnsi" w:eastAsiaTheme="minorHAnsi" w:hAnsiTheme="minorHAnsi"/>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696026"/>
    <w:rPr>
      <w:kern w:val="0"/>
      <w14:ligatures w14:val="none"/>
    </w:rPr>
  </w:style>
  <w:style w:type="character" w:customStyle="1" w:styleId="Bodytext9">
    <w:name w:val="Body text (9)_"/>
    <w:link w:val="Bodytext90"/>
    <w:rsid w:val="00A60E45"/>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A60E45"/>
    <w:pPr>
      <w:shd w:val="clear" w:color="auto" w:fill="FFFFFF"/>
      <w:suppressAutoHyphens w:val="0"/>
      <w:spacing w:after="0" w:line="274" w:lineRule="exact"/>
    </w:pPr>
    <w:rPr>
      <w:rFonts w:ascii="Times New Roman" w:eastAsiaTheme="minorHAnsi" w:hAnsi="Times New Roman" w:cs="Times New Roman"/>
      <w:b/>
      <w:bCs/>
      <w:kern w:val="2"/>
      <w:sz w:val="23"/>
      <w:szCs w:val="23"/>
      <w14:ligatures w14:val="standardContextual"/>
    </w:rPr>
  </w:style>
  <w:style w:type="paragraph" w:styleId="Porat">
    <w:name w:val="footer"/>
    <w:basedOn w:val="prastasis"/>
    <w:link w:val="PoratDiagrama"/>
    <w:uiPriority w:val="99"/>
    <w:unhideWhenUsed/>
    <w:rsid w:val="000A6B9C"/>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A6B9C"/>
    <w:rPr>
      <w:rFonts w:ascii="Calibri" w:eastAsia="Calibri" w:hAnsi="Calibri"/>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13C93-8F8B-430E-B4A8-20701D398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1168</Words>
  <Characters>6663</Characters>
  <Application>Microsoft Office Word</Application>
  <DocSecurity>0</DocSecurity>
  <Lines>55</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Kornelijus Alekna | VMU</dc:creator>
  <dc:description/>
  <cp:lastModifiedBy>Rasita Milė | VMU</cp:lastModifiedBy>
  <cp:revision>2</cp:revision>
  <dcterms:created xsi:type="dcterms:W3CDTF">2026-03-19T12:32:00Z</dcterms:created>
  <dcterms:modified xsi:type="dcterms:W3CDTF">2026-03-19T12:32:00Z</dcterms:modified>
  <dc:language>lt-LT</dc:language>
</cp:coreProperties>
</file>